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616" w:rsidRDefault="00060D14" w:rsidP="00060D14">
      <w:pPr>
        <w:tabs>
          <w:tab w:val="left" w:pos="1699"/>
          <w:tab w:val="left" w:pos="3295"/>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060D14" w:rsidRDefault="00060D14" w:rsidP="00DC4616">
      <w:pPr>
        <w:spacing w:line="480" w:lineRule="auto"/>
        <w:jc w:val="center"/>
        <w:rPr>
          <w:rFonts w:ascii="Times New Roman" w:hAnsi="Times New Roman" w:cs="Times New Roman"/>
          <w:b/>
          <w:sz w:val="24"/>
          <w:szCs w:val="24"/>
        </w:rPr>
      </w:pPr>
    </w:p>
    <w:p w:rsidR="00060D14" w:rsidRDefault="00060D14" w:rsidP="00DC4616">
      <w:pPr>
        <w:spacing w:line="480" w:lineRule="auto"/>
        <w:jc w:val="center"/>
        <w:rPr>
          <w:rFonts w:ascii="Times New Roman" w:hAnsi="Times New Roman" w:cs="Times New Roman"/>
          <w:b/>
          <w:sz w:val="24"/>
          <w:szCs w:val="24"/>
        </w:rPr>
      </w:pPr>
    </w:p>
    <w:p w:rsidR="00060D14" w:rsidRDefault="006621D5" w:rsidP="006621D5">
      <w:pPr>
        <w:tabs>
          <w:tab w:val="left" w:pos="2626"/>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673AB" w:rsidRDefault="002673AB" w:rsidP="00DC4616">
      <w:pPr>
        <w:spacing w:line="480" w:lineRule="auto"/>
        <w:jc w:val="center"/>
        <w:rPr>
          <w:rFonts w:ascii="Times New Roman" w:hAnsi="Times New Roman" w:cs="Times New Roman"/>
          <w:sz w:val="24"/>
          <w:szCs w:val="24"/>
        </w:rPr>
      </w:pPr>
      <w:r w:rsidRPr="002673AB">
        <w:rPr>
          <w:rFonts w:ascii="Times New Roman" w:hAnsi="Times New Roman" w:cs="Times New Roman"/>
          <w:sz w:val="24"/>
          <w:szCs w:val="24"/>
        </w:rPr>
        <w:t xml:space="preserve">Preparing and Managing a Capital Budget </w:t>
      </w:r>
    </w:p>
    <w:p w:rsidR="00060D14" w:rsidRPr="00060D14" w:rsidRDefault="00060D14" w:rsidP="00DC4616">
      <w:pPr>
        <w:spacing w:line="480" w:lineRule="auto"/>
        <w:jc w:val="center"/>
        <w:rPr>
          <w:rFonts w:ascii="Times New Roman" w:hAnsi="Times New Roman" w:cs="Times New Roman"/>
          <w:sz w:val="24"/>
          <w:szCs w:val="24"/>
        </w:rPr>
      </w:pPr>
      <w:r w:rsidRPr="00060D14">
        <w:rPr>
          <w:rFonts w:ascii="Times New Roman" w:hAnsi="Times New Roman" w:cs="Times New Roman"/>
          <w:sz w:val="24"/>
          <w:szCs w:val="24"/>
        </w:rPr>
        <w:t xml:space="preserve">Name </w:t>
      </w:r>
    </w:p>
    <w:p w:rsidR="00060D14" w:rsidRPr="00060D14" w:rsidRDefault="00060D14" w:rsidP="00DC4616">
      <w:pPr>
        <w:spacing w:line="480" w:lineRule="auto"/>
        <w:jc w:val="center"/>
        <w:rPr>
          <w:rFonts w:ascii="Times New Roman" w:hAnsi="Times New Roman" w:cs="Times New Roman"/>
          <w:sz w:val="24"/>
          <w:szCs w:val="24"/>
        </w:rPr>
      </w:pPr>
      <w:r w:rsidRPr="00060D14">
        <w:rPr>
          <w:rFonts w:ascii="Times New Roman" w:hAnsi="Times New Roman" w:cs="Times New Roman"/>
          <w:sz w:val="24"/>
          <w:szCs w:val="24"/>
        </w:rPr>
        <w:t>Institution</w:t>
      </w:r>
    </w:p>
    <w:p w:rsidR="00060D14" w:rsidRPr="00060D14" w:rsidRDefault="00060D14" w:rsidP="00DC4616">
      <w:pPr>
        <w:spacing w:line="480" w:lineRule="auto"/>
        <w:jc w:val="center"/>
        <w:rPr>
          <w:rFonts w:ascii="Times New Roman" w:hAnsi="Times New Roman" w:cs="Times New Roman"/>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DC4616" w:rsidRDefault="00DC4616" w:rsidP="00DC4616">
      <w:pPr>
        <w:spacing w:line="480" w:lineRule="auto"/>
        <w:jc w:val="center"/>
        <w:rPr>
          <w:rFonts w:ascii="Times New Roman" w:hAnsi="Times New Roman" w:cs="Times New Roman"/>
          <w:b/>
          <w:sz w:val="24"/>
          <w:szCs w:val="24"/>
        </w:rPr>
      </w:pPr>
    </w:p>
    <w:p w:rsidR="00CF1005" w:rsidRPr="00DC4616" w:rsidRDefault="00132BCA" w:rsidP="00132BC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Capital A</w:t>
      </w:r>
      <w:r w:rsidR="00CF1005" w:rsidRPr="00DC4616">
        <w:rPr>
          <w:rFonts w:ascii="Times New Roman" w:hAnsi="Times New Roman" w:cs="Times New Roman"/>
          <w:b/>
          <w:sz w:val="24"/>
          <w:szCs w:val="24"/>
        </w:rPr>
        <w:t>cquisition</w:t>
      </w:r>
    </w:p>
    <w:p w:rsidR="006B20C5" w:rsidRPr="00DC4616" w:rsidRDefault="00FB161B"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Every business requires assets for its operations. Thus, the significance of capital acquisitions in every business including healthcare cannot be overstated. </w:t>
      </w:r>
      <w:r w:rsidR="005525DE" w:rsidRPr="00DC4616">
        <w:rPr>
          <w:rFonts w:ascii="Times New Roman" w:hAnsi="Times New Roman" w:cs="Times New Roman"/>
          <w:sz w:val="24"/>
          <w:szCs w:val="24"/>
        </w:rPr>
        <w:t xml:space="preserve">Capital acquisition </w:t>
      </w:r>
      <w:r w:rsidRPr="00DC4616">
        <w:rPr>
          <w:rFonts w:ascii="Times New Roman" w:hAnsi="Times New Roman" w:cs="Times New Roman"/>
          <w:sz w:val="24"/>
          <w:szCs w:val="24"/>
        </w:rPr>
        <w:t xml:space="preserve">refers to the purchase of </w:t>
      </w:r>
      <w:r w:rsidR="000F57E8">
        <w:rPr>
          <w:rFonts w:ascii="Times New Roman" w:hAnsi="Times New Roman" w:cs="Times New Roman"/>
          <w:sz w:val="24"/>
          <w:szCs w:val="24"/>
        </w:rPr>
        <w:t xml:space="preserve">major </w:t>
      </w:r>
      <w:r w:rsidRPr="00DC4616">
        <w:rPr>
          <w:rFonts w:ascii="Times New Roman" w:hAnsi="Times New Roman" w:cs="Times New Roman"/>
          <w:sz w:val="24"/>
          <w:szCs w:val="24"/>
        </w:rPr>
        <w:t xml:space="preserve">assets in a business. </w:t>
      </w:r>
      <w:r w:rsidR="00417B0A">
        <w:rPr>
          <w:rFonts w:ascii="Times New Roman" w:hAnsi="Times New Roman" w:cs="Times New Roman"/>
          <w:sz w:val="24"/>
          <w:szCs w:val="24"/>
        </w:rPr>
        <w:t>According to Andor et al, (2015) capital</w:t>
      </w:r>
      <w:r w:rsidR="004C054D">
        <w:rPr>
          <w:rFonts w:ascii="Times New Roman" w:hAnsi="Times New Roman" w:cs="Times New Roman"/>
          <w:sz w:val="24"/>
          <w:szCs w:val="24"/>
        </w:rPr>
        <w:t xml:space="preserve"> investment is </w:t>
      </w:r>
      <w:r w:rsidR="00417B0A">
        <w:rPr>
          <w:rFonts w:ascii="Times New Roman" w:hAnsi="Times New Roman" w:cs="Times New Roman"/>
          <w:sz w:val="24"/>
          <w:szCs w:val="24"/>
        </w:rPr>
        <w:t>long-term</w:t>
      </w:r>
      <w:r w:rsidR="004C054D">
        <w:rPr>
          <w:rFonts w:ascii="Times New Roman" w:hAnsi="Times New Roman" w:cs="Times New Roman"/>
          <w:sz w:val="24"/>
          <w:szCs w:val="24"/>
        </w:rPr>
        <w:t xml:space="preserve"> project. </w:t>
      </w:r>
      <w:r w:rsidR="00D211D7" w:rsidRPr="00DC4616">
        <w:rPr>
          <w:rFonts w:ascii="Times New Roman" w:hAnsi="Times New Roman" w:cs="Times New Roman"/>
          <w:sz w:val="24"/>
          <w:szCs w:val="24"/>
        </w:rPr>
        <w:t xml:space="preserve">It </w:t>
      </w:r>
      <w:r w:rsidR="00FE37AF" w:rsidRPr="00DC4616">
        <w:rPr>
          <w:rFonts w:ascii="Times New Roman" w:hAnsi="Times New Roman" w:cs="Times New Roman"/>
          <w:sz w:val="24"/>
          <w:szCs w:val="24"/>
        </w:rPr>
        <w:t>entails</w:t>
      </w:r>
      <w:r w:rsidR="00DB30E6" w:rsidRPr="00DC4616">
        <w:rPr>
          <w:rFonts w:ascii="Times New Roman" w:hAnsi="Times New Roman" w:cs="Times New Roman"/>
          <w:sz w:val="24"/>
          <w:szCs w:val="24"/>
        </w:rPr>
        <w:t xml:space="preserve"> high risk</w:t>
      </w:r>
      <w:r w:rsidR="00FE37AF" w:rsidRPr="00DC4616">
        <w:rPr>
          <w:rFonts w:ascii="Times New Roman" w:hAnsi="Times New Roman" w:cs="Times New Roman"/>
          <w:sz w:val="24"/>
          <w:szCs w:val="24"/>
        </w:rPr>
        <w:t xml:space="preserve"> projects which</w:t>
      </w:r>
      <w:r w:rsidR="00DB30E6" w:rsidRPr="00DC4616">
        <w:rPr>
          <w:rFonts w:ascii="Times New Roman" w:hAnsi="Times New Roman" w:cs="Times New Roman"/>
          <w:sz w:val="24"/>
          <w:szCs w:val="24"/>
        </w:rPr>
        <w:t xml:space="preserve"> huge profits are estimated </w:t>
      </w:r>
      <w:r w:rsidR="00132BCA" w:rsidRPr="00DC4616">
        <w:rPr>
          <w:rFonts w:ascii="Times New Roman" w:hAnsi="Times New Roman" w:cs="Times New Roman"/>
          <w:sz w:val="24"/>
          <w:szCs w:val="24"/>
        </w:rPr>
        <w:t>and long</w:t>
      </w:r>
      <w:r w:rsidR="00FE37AF" w:rsidRPr="00DC4616">
        <w:rPr>
          <w:rFonts w:ascii="Times New Roman" w:hAnsi="Times New Roman" w:cs="Times New Roman"/>
          <w:sz w:val="24"/>
          <w:szCs w:val="24"/>
        </w:rPr>
        <w:t xml:space="preserve"> periods of time are taken between the </w:t>
      </w:r>
      <w:r w:rsidR="00DB30E6" w:rsidRPr="00DC4616">
        <w:rPr>
          <w:rFonts w:ascii="Times New Roman" w:hAnsi="Times New Roman" w:cs="Times New Roman"/>
          <w:sz w:val="24"/>
          <w:szCs w:val="24"/>
        </w:rPr>
        <w:t>preliminary</w:t>
      </w:r>
      <w:r w:rsidR="00FE37AF" w:rsidRPr="00DC4616">
        <w:rPr>
          <w:rFonts w:ascii="Times New Roman" w:hAnsi="Times New Roman" w:cs="Times New Roman"/>
          <w:sz w:val="24"/>
          <w:szCs w:val="24"/>
        </w:rPr>
        <w:t xml:space="preserve"> </w:t>
      </w:r>
      <w:r w:rsidR="00DB30E6" w:rsidRPr="00DC4616">
        <w:rPr>
          <w:rFonts w:ascii="Times New Roman" w:hAnsi="Times New Roman" w:cs="Times New Roman"/>
          <w:sz w:val="24"/>
          <w:szCs w:val="24"/>
        </w:rPr>
        <w:t>investments</w:t>
      </w:r>
      <w:r w:rsidR="00FE37AF" w:rsidRPr="00DC4616">
        <w:rPr>
          <w:rFonts w:ascii="Times New Roman" w:hAnsi="Times New Roman" w:cs="Times New Roman"/>
          <w:sz w:val="24"/>
          <w:szCs w:val="24"/>
        </w:rPr>
        <w:t xml:space="preserve"> and the </w:t>
      </w:r>
      <w:r w:rsidR="00DB30E6" w:rsidRPr="00DC4616">
        <w:rPr>
          <w:rFonts w:ascii="Times New Roman" w:hAnsi="Times New Roman" w:cs="Times New Roman"/>
          <w:sz w:val="24"/>
          <w:szCs w:val="24"/>
        </w:rPr>
        <w:t xml:space="preserve">estimated returns. </w:t>
      </w:r>
      <w:r w:rsidR="000335E0" w:rsidRPr="00DC4616">
        <w:rPr>
          <w:rFonts w:ascii="Times New Roman" w:hAnsi="Times New Roman" w:cs="Times New Roman"/>
          <w:sz w:val="24"/>
          <w:szCs w:val="24"/>
        </w:rPr>
        <w:t xml:space="preserve">In every business high quality products and services creates a competitive edge. Thus capital </w:t>
      </w:r>
      <w:r w:rsidR="00C904A5" w:rsidRPr="00DC4616">
        <w:rPr>
          <w:rFonts w:ascii="Times New Roman" w:hAnsi="Times New Roman" w:cs="Times New Roman"/>
          <w:sz w:val="24"/>
          <w:szCs w:val="24"/>
        </w:rPr>
        <w:t>acquisitions</w:t>
      </w:r>
      <w:r w:rsidR="000335E0" w:rsidRPr="00DC4616">
        <w:rPr>
          <w:rFonts w:ascii="Times New Roman" w:hAnsi="Times New Roman" w:cs="Times New Roman"/>
          <w:sz w:val="24"/>
          <w:szCs w:val="24"/>
        </w:rPr>
        <w:t xml:space="preserve"> such as the renovation of the nursing lounge in healthcare are essential.</w:t>
      </w:r>
    </w:p>
    <w:p w:rsidR="006B20C5" w:rsidRPr="00DC4616" w:rsidRDefault="000335E0" w:rsidP="00F8313B">
      <w:pPr>
        <w:spacing w:line="480" w:lineRule="auto"/>
        <w:rPr>
          <w:rFonts w:ascii="Times New Roman" w:hAnsi="Times New Roman" w:cs="Times New Roman"/>
          <w:sz w:val="24"/>
          <w:szCs w:val="24"/>
        </w:rPr>
      </w:pPr>
      <w:r w:rsidRPr="00DC4616">
        <w:rPr>
          <w:rFonts w:ascii="Times New Roman" w:hAnsi="Times New Roman" w:cs="Times New Roman"/>
          <w:sz w:val="24"/>
          <w:szCs w:val="24"/>
        </w:rPr>
        <w:t>More</w:t>
      </w:r>
      <w:r w:rsidR="00C904A5" w:rsidRPr="00DC4616">
        <w:rPr>
          <w:rFonts w:ascii="Times New Roman" w:hAnsi="Times New Roman" w:cs="Times New Roman"/>
          <w:sz w:val="24"/>
          <w:szCs w:val="24"/>
        </w:rPr>
        <w:t>ov</w:t>
      </w:r>
      <w:r w:rsidRPr="00DC4616">
        <w:rPr>
          <w:rFonts w:ascii="Times New Roman" w:hAnsi="Times New Roman" w:cs="Times New Roman"/>
          <w:sz w:val="24"/>
          <w:szCs w:val="24"/>
        </w:rPr>
        <w:t>er, in today’s tech savvy business world capital acquisitions play an integral role in ensuring that a healthcare facility remains ahead of competition. Nevertheless, the primary purpose of capital acquisition is growing the sales and as a result increasing profits</w:t>
      </w:r>
      <w:r w:rsidR="00417B0A">
        <w:rPr>
          <w:rFonts w:ascii="Times New Roman" w:hAnsi="Times New Roman" w:cs="Times New Roman"/>
          <w:sz w:val="24"/>
          <w:szCs w:val="24"/>
        </w:rPr>
        <w:t xml:space="preserve"> (Andor et al, </w:t>
      </w:r>
      <w:r w:rsidR="00417B0A" w:rsidRPr="00417B0A">
        <w:rPr>
          <w:rFonts w:ascii="Times New Roman" w:hAnsi="Times New Roman" w:cs="Times New Roman"/>
          <w:sz w:val="24"/>
          <w:szCs w:val="24"/>
        </w:rPr>
        <w:t>2015</w:t>
      </w:r>
      <w:r w:rsidR="00417B0A">
        <w:rPr>
          <w:rFonts w:ascii="Times New Roman" w:hAnsi="Times New Roman" w:cs="Times New Roman"/>
          <w:sz w:val="24"/>
          <w:szCs w:val="24"/>
        </w:rPr>
        <w:t>)</w:t>
      </w:r>
      <w:r w:rsidRPr="00DC4616">
        <w:rPr>
          <w:rFonts w:ascii="Times New Roman" w:hAnsi="Times New Roman" w:cs="Times New Roman"/>
          <w:sz w:val="24"/>
          <w:szCs w:val="24"/>
        </w:rPr>
        <w:t xml:space="preserve">. </w:t>
      </w:r>
      <w:r w:rsidR="005E0F1F" w:rsidRPr="00DC4616">
        <w:rPr>
          <w:rFonts w:ascii="Times New Roman" w:hAnsi="Times New Roman" w:cs="Times New Roman"/>
          <w:sz w:val="24"/>
          <w:szCs w:val="24"/>
        </w:rPr>
        <w:t xml:space="preserve">In addition, the hospital </w:t>
      </w:r>
      <w:r w:rsidR="006B20C5" w:rsidRPr="00DC4616">
        <w:rPr>
          <w:rFonts w:ascii="Times New Roman" w:hAnsi="Times New Roman" w:cs="Times New Roman"/>
          <w:sz w:val="24"/>
          <w:szCs w:val="24"/>
        </w:rPr>
        <w:t xml:space="preserve">is assumed to have access to impeccable financial markets thus allowing the hospital to finance the renovation of the nurse </w:t>
      </w:r>
      <w:r w:rsidR="002802EE" w:rsidRPr="00DC4616">
        <w:rPr>
          <w:rFonts w:ascii="Times New Roman" w:hAnsi="Times New Roman" w:cs="Times New Roman"/>
          <w:sz w:val="24"/>
          <w:szCs w:val="24"/>
        </w:rPr>
        <w:t>lounge.</w:t>
      </w:r>
      <w:r w:rsidR="004C054D">
        <w:rPr>
          <w:rFonts w:ascii="Times New Roman" w:hAnsi="Times New Roman" w:cs="Times New Roman"/>
          <w:sz w:val="24"/>
          <w:szCs w:val="24"/>
        </w:rPr>
        <w:t xml:space="preserve"> </w:t>
      </w:r>
      <w:r w:rsidR="001B6682">
        <w:rPr>
          <w:rFonts w:ascii="Times New Roman" w:hAnsi="Times New Roman" w:cs="Times New Roman"/>
          <w:sz w:val="24"/>
          <w:szCs w:val="24"/>
        </w:rPr>
        <w:t>Capital</w:t>
      </w:r>
      <w:r w:rsidR="004C054D">
        <w:rPr>
          <w:rFonts w:ascii="Times New Roman" w:hAnsi="Times New Roman" w:cs="Times New Roman"/>
          <w:sz w:val="24"/>
          <w:szCs w:val="24"/>
        </w:rPr>
        <w:t xml:space="preserve"> acquisitions are based on several assumptions such as </w:t>
      </w:r>
      <w:r w:rsidR="001B6682">
        <w:rPr>
          <w:rFonts w:ascii="Times New Roman" w:hAnsi="Times New Roman" w:cs="Times New Roman"/>
          <w:sz w:val="24"/>
          <w:szCs w:val="24"/>
        </w:rPr>
        <w:t xml:space="preserve">capital </w:t>
      </w:r>
      <w:r w:rsidR="004C054D">
        <w:rPr>
          <w:rFonts w:ascii="Times New Roman" w:hAnsi="Times New Roman" w:cs="Times New Roman"/>
          <w:sz w:val="24"/>
          <w:szCs w:val="24"/>
        </w:rPr>
        <w:t xml:space="preserve">decisions are mostly irreversible </w:t>
      </w:r>
      <w:r w:rsidR="001B6682">
        <w:rPr>
          <w:rFonts w:ascii="Times New Roman" w:hAnsi="Times New Roman" w:cs="Times New Roman"/>
          <w:sz w:val="24"/>
          <w:szCs w:val="24"/>
        </w:rPr>
        <w:t>as well</w:t>
      </w:r>
      <w:r w:rsidR="004C054D">
        <w:rPr>
          <w:rFonts w:ascii="Times New Roman" w:hAnsi="Times New Roman" w:cs="Times New Roman"/>
          <w:sz w:val="24"/>
          <w:szCs w:val="24"/>
        </w:rPr>
        <w:t xml:space="preserve"> they are long term. </w:t>
      </w:r>
      <w:r w:rsidR="001B6682">
        <w:rPr>
          <w:rFonts w:ascii="Times New Roman" w:hAnsi="Times New Roman" w:cs="Times New Roman"/>
          <w:sz w:val="24"/>
          <w:szCs w:val="24"/>
        </w:rPr>
        <w:t>In addition,</w:t>
      </w:r>
      <w:r w:rsidR="004C054D">
        <w:rPr>
          <w:rFonts w:ascii="Times New Roman" w:hAnsi="Times New Roman" w:cs="Times New Roman"/>
          <w:sz w:val="24"/>
          <w:szCs w:val="24"/>
        </w:rPr>
        <w:t xml:space="preserve"> these projects involve huge sums of money. </w:t>
      </w:r>
      <w:r w:rsidR="001B6682">
        <w:rPr>
          <w:rFonts w:ascii="Times New Roman" w:hAnsi="Times New Roman" w:cs="Times New Roman"/>
          <w:sz w:val="24"/>
          <w:szCs w:val="24"/>
        </w:rPr>
        <w:t>Furthermore,</w:t>
      </w:r>
      <w:r w:rsidR="008C0405">
        <w:rPr>
          <w:rFonts w:ascii="Times New Roman" w:hAnsi="Times New Roman" w:cs="Times New Roman"/>
          <w:sz w:val="24"/>
          <w:szCs w:val="24"/>
        </w:rPr>
        <w:t xml:space="preserve"> the future benefits of capital </w:t>
      </w:r>
      <w:r w:rsidR="001B6682">
        <w:rPr>
          <w:rFonts w:ascii="Times New Roman" w:hAnsi="Times New Roman" w:cs="Times New Roman"/>
          <w:sz w:val="24"/>
          <w:szCs w:val="24"/>
        </w:rPr>
        <w:t>acquisitions</w:t>
      </w:r>
      <w:r w:rsidR="008C0405">
        <w:rPr>
          <w:rFonts w:ascii="Times New Roman" w:hAnsi="Times New Roman" w:cs="Times New Roman"/>
          <w:sz w:val="24"/>
          <w:szCs w:val="24"/>
        </w:rPr>
        <w:t xml:space="preserve"> are spread over several years</w:t>
      </w:r>
      <w:r w:rsidR="001B6682">
        <w:rPr>
          <w:rFonts w:ascii="Times New Roman" w:hAnsi="Times New Roman" w:cs="Times New Roman"/>
          <w:sz w:val="24"/>
          <w:szCs w:val="24"/>
        </w:rPr>
        <w:t xml:space="preserve"> hence not instant</w:t>
      </w:r>
      <w:r w:rsidR="00EB4AEF">
        <w:rPr>
          <w:rFonts w:ascii="Times New Roman" w:hAnsi="Times New Roman" w:cs="Times New Roman"/>
          <w:sz w:val="24"/>
          <w:szCs w:val="24"/>
        </w:rPr>
        <w:t xml:space="preserve"> (Rossi, 2015)</w:t>
      </w:r>
      <w:r w:rsidR="008C0405">
        <w:rPr>
          <w:rFonts w:ascii="Times New Roman" w:hAnsi="Times New Roman" w:cs="Times New Roman"/>
          <w:sz w:val="24"/>
          <w:szCs w:val="24"/>
        </w:rPr>
        <w:t xml:space="preserve">. </w:t>
      </w:r>
    </w:p>
    <w:p w:rsidR="002802EE" w:rsidRPr="00DC4616" w:rsidRDefault="00132BCA" w:rsidP="00132BCA">
      <w:pPr>
        <w:spacing w:line="480" w:lineRule="auto"/>
        <w:jc w:val="center"/>
        <w:rPr>
          <w:rFonts w:ascii="Times New Roman" w:hAnsi="Times New Roman" w:cs="Times New Roman"/>
          <w:b/>
          <w:sz w:val="24"/>
          <w:szCs w:val="24"/>
        </w:rPr>
      </w:pPr>
      <w:r w:rsidRPr="00DC4616">
        <w:rPr>
          <w:rFonts w:ascii="Times New Roman" w:hAnsi="Times New Roman" w:cs="Times New Roman"/>
          <w:b/>
          <w:sz w:val="24"/>
          <w:szCs w:val="24"/>
        </w:rPr>
        <w:t>Justification for</w:t>
      </w:r>
      <w:r>
        <w:rPr>
          <w:rFonts w:ascii="Times New Roman" w:hAnsi="Times New Roman" w:cs="Times New Roman"/>
          <w:b/>
          <w:sz w:val="24"/>
          <w:szCs w:val="24"/>
        </w:rPr>
        <w:t xml:space="preserve"> Capital Acquisition</w:t>
      </w:r>
    </w:p>
    <w:p w:rsidR="00342EC8" w:rsidRPr="00DC4616" w:rsidRDefault="006B2917"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Nurses are the majority of the hospital </w:t>
      </w:r>
      <w:r w:rsidR="00094DBF" w:rsidRPr="00DC4616">
        <w:rPr>
          <w:rFonts w:ascii="Times New Roman" w:hAnsi="Times New Roman" w:cs="Times New Roman"/>
          <w:sz w:val="24"/>
          <w:szCs w:val="24"/>
        </w:rPr>
        <w:t>workforce, an integral part</w:t>
      </w:r>
      <w:r w:rsidRPr="00DC4616">
        <w:rPr>
          <w:rFonts w:ascii="Times New Roman" w:hAnsi="Times New Roman" w:cs="Times New Roman"/>
          <w:sz w:val="24"/>
          <w:szCs w:val="24"/>
        </w:rPr>
        <w:t xml:space="preserve"> </w:t>
      </w:r>
      <w:r w:rsidR="00094DBF" w:rsidRPr="00DC4616">
        <w:rPr>
          <w:rFonts w:ascii="Times New Roman" w:hAnsi="Times New Roman" w:cs="Times New Roman"/>
          <w:sz w:val="24"/>
          <w:szCs w:val="24"/>
        </w:rPr>
        <w:t>o</w:t>
      </w:r>
      <w:r w:rsidRPr="00DC4616">
        <w:rPr>
          <w:rFonts w:ascii="Times New Roman" w:hAnsi="Times New Roman" w:cs="Times New Roman"/>
          <w:sz w:val="24"/>
          <w:szCs w:val="24"/>
        </w:rPr>
        <w:t xml:space="preserve">f </w:t>
      </w:r>
      <w:r w:rsidR="00094DBF" w:rsidRPr="00DC4616">
        <w:rPr>
          <w:rFonts w:ascii="Times New Roman" w:hAnsi="Times New Roman" w:cs="Times New Roman"/>
          <w:sz w:val="24"/>
          <w:szCs w:val="24"/>
        </w:rPr>
        <w:t xml:space="preserve">the medical staff and the mortar that grips together the patients and the care team. </w:t>
      </w:r>
      <w:r w:rsidR="00F0398A" w:rsidRPr="00DC4616">
        <w:rPr>
          <w:rFonts w:ascii="Times New Roman" w:hAnsi="Times New Roman" w:cs="Times New Roman"/>
          <w:sz w:val="24"/>
          <w:szCs w:val="24"/>
        </w:rPr>
        <w:t xml:space="preserve">Nurses are tasked with majority of the hospital duties including caring for the sick and dying and this seriously exposes them to extreme stress and therefore the need for refueling and exhaling thus the need for a nurse’s lounge.  </w:t>
      </w:r>
      <w:r w:rsidR="00094DBF" w:rsidRPr="00DC4616">
        <w:rPr>
          <w:rFonts w:ascii="Times New Roman" w:hAnsi="Times New Roman" w:cs="Times New Roman"/>
          <w:sz w:val="24"/>
          <w:szCs w:val="24"/>
        </w:rPr>
        <w:t xml:space="preserve">A nurse’s lounge is the protected area </w:t>
      </w:r>
      <w:r w:rsidRPr="00DC4616">
        <w:rPr>
          <w:rFonts w:ascii="Times New Roman" w:hAnsi="Times New Roman" w:cs="Times New Roman"/>
          <w:sz w:val="24"/>
          <w:szCs w:val="24"/>
        </w:rPr>
        <w:t xml:space="preserve">where the hard-working </w:t>
      </w:r>
      <w:r w:rsidR="00094DBF" w:rsidRPr="00DC4616">
        <w:rPr>
          <w:rFonts w:ascii="Times New Roman" w:hAnsi="Times New Roman" w:cs="Times New Roman"/>
          <w:sz w:val="24"/>
          <w:szCs w:val="24"/>
        </w:rPr>
        <w:t xml:space="preserve">health staff can retreat to </w:t>
      </w:r>
      <w:r w:rsidR="00094DBF" w:rsidRPr="00DC4616">
        <w:rPr>
          <w:rFonts w:ascii="Times New Roman" w:hAnsi="Times New Roman" w:cs="Times New Roman"/>
          <w:sz w:val="24"/>
          <w:szCs w:val="24"/>
        </w:rPr>
        <w:lastRenderedPageBreak/>
        <w:t>have</w:t>
      </w:r>
      <w:r w:rsidR="00F0398A" w:rsidRPr="00DC4616">
        <w:rPr>
          <w:rFonts w:ascii="Times New Roman" w:hAnsi="Times New Roman" w:cs="Times New Roman"/>
          <w:sz w:val="24"/>
          <w:szCs w:val="24"/>
        </w:rPr>
        <w:t xml:space="preserve"> a break and cool down away from their work stations. </w:t>
      </w:r>
      <w:r w:rsidR="003C4140" w:rsidRPr="00DC4616">
        <w:rPr>
          <w:rFonts w:ascii="Times New Roman" w:hAnsi="Times New Roman" w:cs="Times New Roman"/>
          <w:sz w:val="24"/>
          <w:szCs w:val="24"/>
        </w:rPr>
        <w:t>It should be located on a neutral place away from the care delivery locations and should be furnished with refreshments, privacy and resting places.</w:t>
      </w:r>
    </w:p>
    <w:p w:rsidR="008C0405" w:rsidRDefault="00C5288E"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Having witnessed a high nurse exit turnover, complains, poor morale and depressing work </w:t>
      </w:r>
      <w:r w:rsidR="00427DE3" w:rsidRPr="00DC4616">
        <w:rPr>
          <w:rFonts w:ascii="Times New Roman" w:hAnsi="Times New Roman" w:cs="Times New Roman"/>
          <w:sz w:val="24"/>
          <w:szCs w:val="24"/>
        </w:rPr>
        <w:t>environment,</w:t>
      </w:r>
      <w:r w:rsidRPr="00DC4616">
        <w:rPr>
          <w:rFonts w:ascii="Times New Roman" w:hAnsi="Times New Roman" w:cs="Times New Roman"/>
          <w:sz w:val="24"/>
          <w:szCs w:val="24"/>
        </w:rPr>
        <w:t xml:space="preserve"> renovating the nurse’s lounge </w:t>
      </w:r>
      <w:r w:rsidR="00427DE3" w:rsidRPr="00DC4616">
        <w:rPr>
          <w:rFonts w:ascii="Times New Roman" w:hAnsi="Times New Roman" w:cs="Times New Roman"/>
          <w:sz w:val="24"/>
          <w:szCs w:val="24"/>
        </w:rPr>
        <w:t xml:space="preserve">would enhance nurse’s motivation improving the quality of the services they offer. A motivated medical staff would offer quality services that in turn would place the hospital in a better place in the market </w:t>
      </w:r>
      <w:r w:rsidR="00537DF2" w:rsidRPr="00DC4616">
        <w:rPr>
          <w:rFonts w:ascii="Times New Roman" w:hAnsi="Times New Roman" w:cs="Times New Roman"/>
          <w:sz w:val="24"/>
          <w:szCs w:val="24"/>
        </w:rPr>
        <w:t>by increasing the patient turnover increasing the revenue</w:t>
      </w:r>
      <w:r w:rsidR="00342EC8" w:rsidRPr="00DC4616">
        <w:rPr>
          <w:rFonts w:ascii="Times New Roman" w:hAnsi="Times New Roman" w:cs="Times New Roman"/>
          <w:sz w:val="24"/>
          <w:szCs w:val="24"/>
        </w:rPr>
        <w:t xml:space="preserve"> collection.</w:t>
      </w:r>
      <w:r w:rsidR="000D2061" w:rsidRPr="00DC4616">
        <w:rPr>
          <w:rFonts w:ascii="Times New Roman" w:hAnsi="Times New Roman" w:cs="Times New Roman"/>
          <w:sz w:val="24"/>
          <w:szCs w:val="24"/>
        </w:rPr>
        <w:t xml:space="preserve"> Social connection is vital for nurses as getting to know their coworkers personally </w:t>
      </w:r>
      <w:r w:rsidR="008F5D29" w:rsidRPr="00DC4616">
        <w:rPr>
          <w:rFonts w:ascii="Times New Roman" w:hAnsi="Times New Roman" w:cs="Times New Roman"/>
          <w:sz w:val="24"/>
          <w:szCs w:val="24"/>
        </w:rPr>
        <w:t>can improve their service delivery.</w:t>
      </w:r>
    </w:p>
    <w:p w:rsidR="005F49A3" w:rsidRDefault="00CA3209"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 </w:t>
      </w:r>
      <w:r w:rsidR="00EB4AEF">
        <w:rPr>
          <w:rFonts w:ascii="Times New Roman" w:hAnsi="Times New Roman" w:cs="Times New Roman"/>
          <w:sz w:val="24"/>
          <w:szCs w:val="24"/>
        </w:rPr>
        <w:t>Rossi, (2015) claims that f</w:t>
      </w:r>
      <w:r w:rsidRPr="00DC4616">
        <w:rPr>
          <w:rFonts w:ascii="Times New Roman" w:hAnsi="Times New Roman" w:cs="Times New Roman"/>
          <w:sz w:val="24"/>
          <w:szCs w:val="24"/>
        </w:rPr>
        <w:t>ailure to plan is preparing to fail hence w</w:t>
      </w:r>
      <w:r w:rsidR="008F5D29" w:rsidRPr="00DC4616">
        <w:rPr>
          <w:rFonts w:ascii="Times New Roman" w:hAnsi="Times New Roman" w:cs="Times New Roman"/>
          <w:sz w:val="24"/>
          <w:szCs w:val="24"/>
        </w:rPr>
        <w:t xml:space="preserve">hen undertaking the </w:t>
      </w:r>
      <w:r w:rsidRPr="00DC4616">
        <w:rPr>
          <w:rFonts w:ascii="Times New Roman" w:hAnsi="Times New Roman" w:cs="Times New Roman"/>
          <w:sz w:val="24"/>
          <w:szCs w:val="24"/>
        </w:rPr>
        <w:t>renovation proper planning and</w:t>
      </w:r>
      <w:r w:rsidR="008F5D29" w:rsidRPr="00DC4616">
        <w:rPr>
          <w:rFonts w:ascii="Times New Roman" w:hAnsi="Times New Roman" w:cs="Times New Roman"/>
          <w:sz w:val="24"/>
          <w:szCs w:val="24"/>
        </w:rPr>
        <w:t xml:space="preserve"> proper documentation of the processes used to evaluate expenditures should be done to track expenses</w:t>
      </w:r>
      <w:r w:rsidRPr="00DC4616">
        <w:rPr>
          <w:rFonts w:ascii="Times New Roman" w:hAnsi="Times New Roman" w:cs="Times New Roman"/>
          <w:sz w:val="24"/>
          <w:szCs w:val="24"/>
        </w:rPr>
        <w:t xml:space="preserve"> and be reviewed in</w:t>
      </w:r>
      <w:r w:rsidR="008F5D29" w:rsidRPr="00DC4616">
        <w:rPr>
          <w:rFonts w:ascii="Times New Roman" w:hAnsi="Times New Roman" w:cs="Times New Roman"/>
          <w:sz w:val="24"/>
          <w:szCs w:val="24"/>
        </w:rPr>
        <w:t xml:space="preserve"> future </w:t>
      </w:r>
      <w:r w:rsidRPr="00DC4616">
        <w:rPr>
          <w:rFonts w:ascii="Times New Roman" w:hAnsi="Times New Roman" w:cs="Times New Roman"/>
          <w:sz w:val="24"/>
          <w:szCs w:val="24"/>
        </w:rPr>
        <w:t xml:space="preserve">for </w:t>
      </w:r>
      <w:r w:rsidR="008F5D29" w:rsidRPr="00DC4616">
        <w:rPr>
          <w:rFonts w:ascii="Times New Roman" w:hAnsi="Times New Roman" w:cs="Times New Roman"/>
          <w:sz w:val="24"/>
          <w:szCs w:val="24"/>
        </w:rPr>
        <w:t>planning.</w:t>
      </w:r>
      <w:r w:rsidR="008C0405">
        <w:rPr>
          <w:rFonts w:ascii="Times New Roman" w:hAnsi="Times New Roman" w:cs="Times New Roman"/>
          <w:sz w:val="24"/>
          <w:szCs w:val="24"/>
        </w:rPr>
        <w:t xml:space="preserve">  </w:t>
      </w:r>
      <w:r w:rsidR="00132BCA">
        <w:rPr>
          <w:rFonts w:ascii="Times New Roman" w:hAnsi="Times New Roman" w:cs="Times New Roman"/>
          <w:sz w:val="24"/>
          <w:szCs w:val="24"/>
        </w:rPr>
        <w:t>Conversely</w:t>
      </w:r>
      <w:r w:rsidR="008C0405">
        <w:rPr>
          <w:rFonts w:ascii="Times New Roman" w:hAnsi="Times New Roman" w:cs="Times New Roman"/>
          <w:sz w:val="24"/>
          <w:szCs w:val="24"/>
        </w:rPr>
        <w:t xml:space="preserve">, a capital acquisition </w:t>
      </w:r>
      <w:r w:rsidR="00132BCA">
        <w:rPr>
          <w:rFonts w:ascii="Times New Roman" w:hAnsi="Times New Roman" w:cs="Times New Roman"/>
          <w:sz w:val="24"/>
          <w:szCs w:val="24"/>
        </w:rPr>
        <w:t>is</w:t>
      </w:r>
      <w:r w:rsidR="008C0405">
        <w:rPr>
          <w:rFonts w:ascii="Times New Roman" w:hAnsi="Times New Roman" w:cs="Times New Roman"/>
          <w:sz w:val="24"/>
          <w:szCs w:val="24"/>
        </w:rPr>
        <w:t xml:space="preserve"> not only </w:t>
      </w:r>
      <w:r w:rsidR="00132BCA">
        <w:rPr>
          <w:rFonts w:ascii="Times New Roman" w:hAnsi="Times New Roman" w:cs="Times New Roman"/>
          <w:sz w:val="24"/>
          <w:szCs w:val="24"/>
        </w:rPr>
        <w:t>costly but</w:t>
      </w:r>
      <w:r w:rsidR="008C0405">
        <w:rPr>
          <w:rFonts w:ascii="Times New Roman" w:hAnsi="Times New Roman" w:cs="Times New Roman"/>
          <w:sz w:val="24"/>
          <w:szCs w:val="24"/>
        </w:rPr>
        <w:t xml:space="preserve"> also time consuming.  </w:t>
      </w:r>
      <w:r w:rsidR="00132BCA">
        <w:rPr>
          <w:rFonts w:ascii="Times New Roman" w:hAnsi="Times New Roman" w:cs="Times New Roman"/>
          <w:sz w:val="24"/>
          <w:szCs w:val="24"/>
        </w:rPr>
        <w:t>Correspondingly,</w:t>
      </w:r>
      <w:r w:rsidR="008C0405">
        <w:rPr>
          <w:rFonts w:ascii="Times New Roman" w:hAnsi="Times New Roman" w:cs="Times New Roman"/>
          <w:sz w:val="24"/>
          <w:szCs w:val="24"/>
        </w:rPr>
        <w:t xml:space="preserve"> it would </w:t>
      </w:r>
      <w:r w:rsidR="00132BCA">
        <w:rPr>
          <w:rFonts w:ascii="Times New Roman" w:hAnsi="Times New Roman" w:cs="Times New Roman"/>
          <w:sz w:val="24"/>
          <w:szCs w:val="24"/>
        </w:rPr>
        <w:t>not come as</w:t>
      </w:r>
      <w:r w:rsidR="008C0405">
        <w:rPr>
          <w:rFonts w:ascii="Times New Roman" w:hAnsi="Times New Roman" w:cs="Times New Roman"/>
          <w:sz w:val="24"/>
          <w:szCs w:val="24"/>
        </w:rPr>
        <w:t xml:space="preserve"> a surprise if the nurses chose to misuse the lounge and spend most of their time relaxing</w:t>
      </w:r>
      <w:r w:rsidR="00D62FFB">
        <w:rPr>
          <w:rFonts w:ascii="Times New Roman" w:hAnsi="Times New Roman" w:cs="Times New Roman"/>
          <w:sz w:val="24"/>
          <w:szCs w:val="24"/>
        </w:rPr>
        <w:t xml:space="preserve"> while their duties </w:t>
      </w:r>
      <w:r w:rsidR="005F49A3">
        <w:rPr>
          <w:rFonts w:ascii="Times New Roman" w:hAnsi="Times New Roman" w:cs="Times New Roman"/>
          <w:sz w:val="24"/>
          <w:szCs w:val="24"/>
        </w:rPr>
        <w:t>suffered.</w:t>
      </w:r>
    </w:p>
    <w:p w:rsidR="002673AB" w:rsidRPr="00FD0863" w:rsidRDefault="007C1A03" w:rsidP="00FD0863">
      <w:pPr>
        <w:spacing w:line="480" w:lineRule="auto"/>
        <w:ind w:firstLine="720"/>
        <w:rPr>
          <w:rFonts w:ascii="Times New Roman" w:hAnsi="Times New Roman" w:cs="Times New Roman"/>
          <w:sz w:val="24"/>
          <w:szCs w:val="24"/>
        </w:rPr>
      </w:pPr>
      <w:r w:rsidRPr="004A5410">
        <w:rPr>
          <w:rFonts w:ascii="Times New Roman" w:hAnsi="Times New Roman" w:cs="Times New Roman"/>
          <w:sz w:val="24"/>
          <w:szCs w:val="24"/>
          <w:highlight w:val="yellow"/>
        </w:rPr>
        <w:t xml:space="preserve">The renovation of the nurse lounge is not the only capital </w:t>
      </w:r>
      <w:r w:rsidR="00FD5357" w:rsidRPr="004A5410">
        <w:rPr>
          <w:rFonts w:ascii="Times New Roman" w:hAnsi="Times New Roman" w:cs="Times New Roman"/>
          <w:sz w:val="24"/>
          <w:szCs w:val="24"/>
          <w:highlight w:val="yellow"/>
        </w:rPr>
        <w:t xml:space="preserve">project that the health facility can undertake.  </w:t>
      </w:r>
      <w:r w:rsidR="004A5410" w:rsidRPr="004A5410">
        <w:rPr>
          <w:rFonts w:ascii="Times New Roman" w:hAnsi="Times New Roman" w:cs="Times New Roman"/>
          <w:sz w:val="24"/>
          <w:szCs w:val="24"/>
          <w:highlight w:val="yellow"/>
        </w:rPr>
        <w:t>For instance, t</w:t>
      </w:r>
      <w:r w:rsidR="00D86F07" w:rsidRPr="004A5410">
        <w:rPr>
          <w:rFonts w:ascii="Times New Roman" w:hAnsi="Times New Roman" w:cs="Times New Roman"/>
          <w:sz w:val="24"/>
          <w:szCs w:val="24"/>
          <w:highlight w:val="yellow"/>
        </w:rPr>
        <w:t xml:space="preserve">he </w:t>
      </w:r>
      <w:r w:rsidR="00FD5357" w:rsidRPr="004A5410">
        <w:rPr>
          <w:rFonts w:ascii="Times New Roman" w:hAnsi="Times New Roman" w:cs="Times New Roman"/>
          <w:sz w:val="24"/>
          <w:szCs w:val="24"/>
          <w:highlight w:val="yellow"/>
        </w:rPr>
        <w:t xml:space="preserve">facility can decide to renovate the doctor’s lounge instead.  Renovation of the doctor’s lounge has its </w:t>
      </w:r>
      <w:r w:rsidR="004A5410" w:rsidRPr="004A5410">
        <w:rPr>
          <w:rFonts w:ascii="Times New Roman" w:hAnsi="Times New Roman" w:cs="Times New Roman"/>
          <w:sz w:val="24"/>
          <w:szCs w:val="24"/>
          <w:highlight w:val="yellow"/>
        </w:rPr>
        <w:t>benefits</w:t>
      </w:r>
      <w:r w:rsidR="00FD5357" w:rsidRPr="004A5410">
        <w:rPr>
          <w:rFonts w:ascii="Times New Roman" w:hAnsi="Times New Roman" w:cs="Times New Roman"/>
          <w:sz w:val="24"/>
          <w:szCs w:val="24"/>
          <w:highlight w:val="yellow"/>
        </w:rPr>
        <w:t xml:space="preserve">.  Firstly, it is cost effective in comparison to </w:t>
      </w:r>
      <w:r w:rsidR="004A5410" w:rsidRPr="004A5410">
        <w:rPr>
          <w:rFonts w:ascii="Times New Roman" w:hAnsi="Times New Roman" w:cs="Times New Roman"/>
          <w:sz w:val="24"/>
          <w:szCs w:val="24"/>
          <w:highlight w:val="yellow"/>
        </w:rPr>
        <w:t xml:space="preserve">a </w:t>
      </w:r>
      <w:r w:rsidR="00FD5357" w:rsidRPr="004A5410">
        <w:rPr>
          <w:rFonts w:ascii="Times New Roman" w:hAnsi="Times New Roman" w:cs="Times New Roman"/>
          <w:sz w:val="24"/>
          <w:szCs w:val="24"/>
          <w:highlight w:val="yellow"/>
        </w:rPr>
        <w:t xml:space="preserve">nurses </w:t>
      </w:r>
      <w:r w:rsidR="004A5410" w:rsidRPr="004A5410">
        <w:rPr>
          <w:rFonts w:ascii="Times New Roman" w:hAnsi="Times New Roman" w:cs="Times New Roman"/>
          <w:sz w:val="24"/>
          <w:szCs w:val="24"/>
          <w:highlight w:val="yellow"/>
        </w:rPr>
        <w:t xml:space="preserve">lounge, </w:t>
      </w:r>
      <w:r w:rsidR="00FD5357" w:rsidRPr="004A5410">
        <w:rPr>
          <w:rFonts w:ascii="Times New Roman" w:hAnsi="Times New Roman" w:cs="Times New Roman"/>
          <w:sz w:val="24"/>
          <w:szCs w:val="24"/>
          <w:highlight w:val="yellow"/>
        </w:rPr>
        <w:t xml:space="preserve">doctors </w:t>
      </w:r>
      <w:r w:rsidR="004A5410" w:rsidRPr="004A5410">
        <w:rPr>
          <w:rFonts w:ascii="Times New Roman" w:hAnsi="Times New Roman" w:cs="Times New Roman"/>
          <w:sz w:val="24"/>
          <w:szCs w:val="24"/>
          <w:highlight w:val="yellow"/>
        </w:rPr>
        <w:t xml:space="preserve">comprise </w:t>
      </w:r>
      <w:r w:rsidR="00FD5357" w:rsidRPr="004A5410">
        <w:rPr>
          <w:rFonts w:ascii="Times New Roman" w:hAnsi="Times New Roman" w:cs="Times New Roman"/>
          <w:sz w:val="24"/>
          <w:szCs w:val="24"/>
          <w:highlight w:val="yellow"/>
        </w:rPr>
        <w:t xml:space="preserve">a significantly smaller percentage </w:t>
      </w:r>
      <w:r w:rsidR="004A5410" w:rsidRPr="004A5410">
        <w:rPr>
          <w:rFonts w:ascii="Times New Roman" w:hAnsi="Times New Roman" w:cs="Times New Roman"/>
          <w:sz w:val="24"/>
          <w:szCs w:val="24"/>
          <w:highlight w:val="yellow"/>
        </w:rPr>
        <w:t>of the hospital staff. In</w:t>
      </w:r>
      <w:r w:rsidR="00FD5357" w:rsidRPr="004A5410">
        <w:rPr>
          <w:rFonts w:ascii="Times New Roman" w:hAnsi="Times New Roman" w:cs="Times New Roman"/>
          <w:sz w:val="24"/>
          <w:szCs w:val="24"/>
          <w:highlight w:val="yellow"/>
        </w:rPr>
        <w:t xml:space="preserve"> </w:t>
      </w:r>
      <w:r w:rsidR="004A5410" w:rsidRPr="004A5410">
        <w:rPr>
          <w:rFonts w:ascii="Times New Roman" w:hAnsi="Times New Roman" w:cs="Times New Roman"/>
          <w:sz w:val="24"/>
          <w:szCs w:val="24"/>
          <w:highlight w:val="yellow"/>
        </w:rPr>
        <w:t>consequence,</w:t>
      </w:r>
      <w:r w:rsidR="00FD5357" w:rsidRPr="004A5410">
        <w:rPr>
          <w:rFonts w:ascii="Times New Roman" w:hAnsi="Times New Roman" w:cs="Times New Roman"/>
          <w:sz w:val="24"/>
          <w:szCs w:val="24"/>
          <w:highlight w:val="yellow"/>
        </w:rPr>
        <w:t xml:space="preserve"> the cost of renovating the </w:t>
      </w:r>
      <w:r w:rsidR="004A5410" w:rsidRPr="004A5410">
        <w:rPr>
          <w:rFonts w:ascii="Times New Roman" w:hAnsi="Times New Roman" w:cs="Times New Roman"/>
          <w:sz w:val="24"/>
          <w:szCs w:val="24"/>
          <w:highlight w:val="yellow"/>
        </w:rPr>
        <w:t>doctors’</w:t>
      </w:r>
      <w:r w:rsidR="00FD5357" w:rsidRPr="004A5410">
        <w:rPr>
          <w:rFonts w:ascii="Times New Roman" w:hAnsi="Times New Roman" w:cs="Times New Roman"/>
          <w:sz w:val="24"/>
          <w:szCs w:val="24"/>
          <w:highlight w:val="yellow"/>
        </w:rPr>
        <w:t xml:space="preserve"> lounge would be </w:t>
      </w:r>
      <w:r w:rsidR="004A5410" w:rsidRPr="004A5410">
        <w:rPr>
          <w:rFonts w:ascii="Times New Roman" w:hAnsi="Times New Roman" w:cs="Times New Roman"/>
          <w:sz w:val="24"/>
          <w:szCs w:val="24"/>
          <w:highlight w:val="yellow"/>
        </w:rPr>
        <w:t>considerably</w:t>
      </w:r>
      <w:r w:rsidR="00FD5357" w:rsidRPr="004A5410">
        <w:rPr>
          <w:rFonts w:ascii="Times New Roman" w:hAnsi="Times New Roman" w:cs="Times New Roman"/>
          <w:sz w:val="24"/>
          <w:szCs w:val="24"/>
          <w:highlight w:val="yellow"/>
        </w:rPr>
        <w:t xml:space="preserve"> lower. </w:t>
      </w:r>
      <w:r w:rsidR="00D86F07" w:rsidRPr="004A5410">
        <w:rPr>
          <w:rFonts w:ascii="Times New Roman" w:hAnsi="Times New Roman" w:cs="Times New Roman"/>
          <w:sz w:val="24"/>
          <w:szCs w:val="24"/>
          <w:highlight w:val="yellow"/>
        </w:rPr>
        <w:t xml:space="preserve"> With a doctors lounge the physicians will have enough space to cool down form their tedious and long working hours to prevent fatigue</w:t>
      </w:r>
      <w:r w:rsidR="00FD0863">
        <w:rPr>
          <w:rFonts w:ascii="Times New Roman" w:hAnsi="Times New Roman" w:cs="Times New Roman"/>
          <w:sz w:val="24"/>
          <w:szCs w:val="24"/>
          <w:highlight w:val="yellow"/>
        </w:rPr>
        <w:t xml:space="preserve"> </w:t>
      </w:r>
      <w:r w:rsidR="00FD0863" w:rsidRPr="00FD0863">
        <w:rPr>
          <w:rFonts w:ascii="Times New Roman" w:hAnsi="Times New Roman" w:cs="Times New Roman"/>
          <w:sz w:val="24"/>
          <w:szCs w:val="24"/>
          <w:highlight w:val="yellow"/>
        </w:rPr>
        <w:t>(Bradshaw, 2018)</w:t>
      </w:r>
      <w:r w:rsidR="00D86F07" w:rsidRPr="004A5410">
        <w:rPr>
          <w:rFonts w:ascii="Times New Roman" w:hAnsi="Times New Roman" w:cs="Times New Roman"/>
          <w:sz w:val="24"/>
          <w:szCs w:val="24"/>
          <w:highlight w:val="yellow"/>
        </w:rPr>
        <w:t xml:space="preserve">.  Nevertheless, since the </w:t>
      </w:r>
      <w:r w:rsidR="004A5410" w:rsidRPr="004A5410">
        <w:rPr>
          <w:rFonts w:ascii="Times New Roman" w:hAnsi="Times New Roman" w:cs="Times New Roman"/>
          <w:sz w:val="24"/>
          <w:szCs w:val="24"/>
          <w:highlight w:val="yellow"/>
        </w:rPr>
        <w:t>doctors</w:t>
      </w:r>
      <w:r w:rsidR="00D86F07" w:rsidRPr="004A5410">
        <w:rPr>
          <w:rFonts w:ascii="Times New Roman" w:hAnsi="Times New Roman" w:cs="Times New Roman"/>
          <w:sz w:val="24"/>
          <w:szCs w:val="24"/>
          <w:highlight w:val="yellow"/>
        </w:rPr>
        <w:t xml:space="preserve"> numbers are </w:t>
      </w:r>
      <w:r w:rsidR="00D86F07" w:rsidRPr="004A5410">
        <w:rPr>
          <w:rFonts w:ascii="Times New Roman" w:hAnsi="Times New Roman" w:cs="Times New Roman"/>
          <w:sz w:val="24"/>
          <w:szCs w:val="24"/>
          <w:highlight w:val="yellow"/>
        </w:rPr>
        <w:lastRenderedPageBreak/>
        <w:t>less and they get to serve less people the impact of the project would</w:t>
      </w:r>
      <w:r w:rsidR="004A5410" w:rsidRPr="004A5410">
        <w:rPr>
          <w:rFonts w:ascii="Times New Roman" w:hAnsi="Times New Roman" w:cs="Times New Roman"/>
          <w:sz w:val="24"/>
          <w:szCs w:val="24"/>
          <w:highlight w:val="yellow"/>
        </w:rPr>
        <w:t xml:space="preserve"> not</w:t>
      </w:r>
      <w:r w:rsidR="00D86F07" w:rsidRPr="004A5410">
        <w:rPr>
          <w:rFonts w:ascii="Times New Roman" w:hAnsi="Times New Roman" w:cs="Times New Roman"/>
          <w:sz w:val="24"/>
          <w:szCs w:val="24"/>
          <w:highlight w:val="yellow"/>
        </w:rPr>
        <w:t xml:space="preserve"> be felt in the organization</w:t>
      </w:r>
      <w:r w:rsidR="004A5410" w:rsidRPr="004A5410">
        <w:rPr>
          <w:rFonts w:ascii="Times New Roman" w:hAnsi="Times New Roman" w:cs="Times New Roman"/>
          <w:sz w:val="24"/>
          <w:szCs w:val="24"/>
          <w:highlight w:val="yellow"/>
        </w:rPr>
        <w:t xml:space="preserve"> compared to renovating the nurse</w:t>
      </w:r>
      <w:r w:rsidR="00D86F07" w:rsidRPr="004A5410">
        <w:rPr>
          <w:rFonts w:ascii="Times New Roman" w:hAnsi="Times New Roman" w:cs="Times New Roman"/>
          <w:sz w:val="24"/>
          <w:szCs w:val="24"/>
          <w:highlight w:val="yellow"/>
        </w:rPr>
        <w:t xml:space="preserve">. The </w:t>
      </w:r>
      <w:r w:rsidR="004A5410" w:rsidRPr="004A5410">
        <w:rPr>
          <w:rFonts w:ascii="Times New Roman" w:hAnsi="Times New Roman" w:cs="Times New Roman"/>
          <w:sz w:val="24"/>
          <w:szCs w:val="24"/>
          <w:highlight w:val="yellow"/>
        </w:rPr>
        <w:t>project</w:t>
      </w:r>
      <w:r w:rsidR="00D86F07" w:rsidRPr="004A5410">
        <w:rPr>
          <w:rFonts w:ascii="Times New Roman" w:hAnsi="Times New Roman" w:cs="Times New Roman"/>
          <w:sz w:val="24"/>
          <w:szCs w:val="24"/>
          <w:highlight w:val="yellow"/>
        </w:rPr>
        <w:t xml:space="preserve"> would be capital intensive </w:t>
      </w:r>
      <w:r w:rsidR="004A5410" w:rsidRPr="004A5410">
        <w:rPr>
          <w:rFonts w:ascii="Times New Roman" w:hAnsi="Times New Roman" w:cs="Times New Roman"/>
          <w:sz w:val="24"/>
          <w:szCs w:val="24"/>
          <w:highlight w:val="yellow"/>
        </w:rPr>
        <w:t xml:space="preserve">irrespective of it </w:t>
      </w:r>
      <w:r w:rsidR="00D86F07" w:rsidRPr="004A5410">
        <w:rPr>
          <w:rFonts w:ascii="Times New Roman" w:hAnsi="Times New Roman" w:cs="Times New Roman"/>
          <w:sz w:val="24"/>
          <w:szCs w:val="24"/>
          <w:highlight w:val="yellow"/>
        </w:rPr>
        <w:t xml:space="preserve">costing less.  Besides, some malicious doctors would spend more hours in the lounge rather than in their </w:t>
      </w:r>
      <w:r w:rsidR="004A5410" w:rsidRPr="004A5410">
        <w:rPr>
          <w:rFonts w:ascii="Times New Roman" w:hAnsi="Times New Roman" w:cs="Times New Roman"/>
          <w:sz w:val="24"/>
          <w:szCs w:val="24"/>
          <w:highlight w:val="yellow"/>
        </w:rPr>
        <w:t>workstations</w:t>
      </w:r>
      <w:r w:rsidR="00D86F07" w:rsidRPr="004A5410">
        <w:rPr>
          <w:rFonts w:ascii="Times New Roman" w:hAnsi="Times New Roman" w:cs="Times New Roman"/>
          <w:sz w:val="24"/>
          <w:szCs w:val="24"/>
          <w:highlight w:val="yellow"/>
        </w:rPr>
        <w:t>. The project is also resource and time intensive</w:t>
      </w:r>
      <w:r w:rsidR="00FD0863">
        <w:rPr>
          <w:rFonts w:ascii="Times New Roman" w:hAnsi="Times New Roman" w:cs="Times New Roman"/>
          <w:sz w:val="24"/>
          <w:szCs w:val="24"/>
          <w:highlight w:val="yellow"/>
        </w:rPr>
        <w:t xml:space="preserve"> </w:t>
      </w:r>
      <w:r w:rsidR="00FD0863" w:rsidRPr="00FD0863">
        <w:rPr>
          <w:rFonts w:ascii="Times New Roman" w:hAnsi="Times New Roman" w:cs="Times New Roman"/>
          <w:sz w:val="24"/>
          <w:szCs w:val="24"/>
          <w:highlight w:val="yellow"/>
        </w:rPr>
        <w:t>(Rossi, 2015)</w:t>
      </w:r>
      <w:r w:rsidR="00FD0863">
        <w:rPr>
          <w:rFonts w:ascii="Times New Roman" w:hAnsi="Times New Roman" w:cs="Times New Roman"/>
          <w:sz w:val="24"/>
          <w:szCs w:val="24"/>
        </w:rPr>
        <w:t>.</w:t>
      </w:r>
    </w:p>
    <w:p w:rsidR="00BA51BF" w:rsidRDefault="00BA51BF" w:rsidP="00BA51B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Capital Budget </w:t>
      </w:r>
    </w:p>
    <w:p w:rsidR="005F49A3" w:rsidRPr="00BA51BF" w:rsidRDefault="005F49A3" w:rsidP="00BA51BF">
      <w:pPr>
        <w:spacing w:line="480" w:lineRule="auto"/>
        <w:ind w:firstLine="720"/>
        <w:jc w:val="center"/>
        <w:rPr>
          <w:rFonts w:ascii="Times New Roman" w:hAnsi="Times New Roman" w:cs="Times New Roman"/>
          <w:b/>
          <w:sz w:val="24"/>
          <w:szCs w:val="24"/>
        </w:rPr>
      </w:pPr>
      <w:r w:rsidRPr="00BA51BF">
        <w:rPr>
          <w:rFonts w:ascii="Times New Roman" w:hAnsi="Times New Roman" w:cs="Times New Roman"/>
          <w:b/>
          <w:sz w:val="24"/>
          <w:szCs w:val="24"/>
        </w:rPr>
        <w:t xml:space="preserve">Future General </w:t>
      </w:r>
      <w:r w:rsidR="00BA51BF" w:rsidRPr="00BA51BF">
        <w:rPr>
          <w:rFonts w:ascii="Times New Roman" w:hAnsi="Times New Roman" w:cs="Times New Roman"/>
          <w:b/>
          <w:sz w:val="24"/>
          <w:szCs w:val="24"/>
        </w:rPr>
        <w:t>Hospital</w:t>
      </w:r>
    </w:p>
    <w:p w:rsidR="008E17D7" w:rsidRDefault="005F49A3" w:rsidP="008E17D7">
      <w:pPr>
        <w:spacing w:line="480" w:lineRule="auto"/>
        <w:ind w:firstLine="720"/>
        <w:jc w:val="center"/>
        <w:rPr>
          <w:rFonts w:ascii="Times New Roman" w:hAnsi="Times New Roman" w:cs="Times New Roman"/>
          <w:b/>
          <w:sz w:val="24"/>
          <w:szCs w:val="24"/>
        </w:rPr>
      </w:pPr>
      <w:r w:rsidRPr="00BA51BF">
        <w:rPr>
          <w:rFonts w:ascii="Times New Roman" w:hAnsi="Times New Roman" w:cs="Times New Roman"/>
          <w:b/>
          <w:sz w:val="24"/>
          <w:szCs w:val="24"/>
        </w:rPr>
        <w:t>2015-2017</w:t>
      </w:r>
    </w:p>
    <w:p w:rsidR="005F49A3" w:rsidRDefault="005F49A3" w:rsidP="008E17D7">
      <w:pPr>
        <w:spacing w:line="480" w:lineRule="auto"/>
        <w:ind w:firstLine="720"/>
        <w:jc w:val="center"/>
        <w:rPr>
          <w:rFonts w:ascii="Times New Roman" w:hAnsi="Times New Roman" w:cs="Times New Roman"/>
          <w:b/>
          <w:sz w:val="24"/>
          <w:szCs w:val="24"/>
        </w:rPr>
      </w:pPr>
      <w:r w:rsidRPr="00BA51BF">
        <w:rPr>
          <w:rFonts w:ascii="Times New Roman" w:hAnsi="Times New Roman" w:cs="Times New Roman"/>
          <w:b/>
          <w:sz w:val="24"/>
          <w:szCs w:val="24"/>
        </w:rPr>
        <w:t>Capital Project Request Summary</w:t>
      </w:r>
    </w:p>
    <w:p w:rsidR="008E17D7" w:rsidRPr="00BA51BF" w:rsidRDefault="008E17D7" w:rsidP="00BA51B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Nurse Lounge Renovation Project</w:t>
      </w:r>
    </w:p>
    <w:tbl>
      <w:tblPr>
        <w:tblStyle w:val="TableGrid"/>
        <w:tblW w:w="0" w:type="auto"/>
        <w:tblLook w:val="04A0" w:firstRow="1" w:lastRow="0" w:firstColumn="1" w:lastColumn="0" w:noHBand="0" w:noVBand="1"/>
      </w:tblPr>
      <w:tblGrid>
        <w:gridCol w:w="2394"/>
        <w:gridCol w:w="2394"/>
        <w:gridCol w:w="2394"/>
        <w:gridCol w:w="2394"/>
      </w:tblGrid>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sidRPr="00301DF3">
              <w:rPr>
                <w:rFonts w:ascii="Times New Roman" w:hAnsi="Times New Roman" w:cs="Times New Roman"/>
                <w:sz w:val="24"/>
                <w:szCs w:val="24"/>
              </w:rPr>
              <w:t>Project Name: Nurse Lounge Renovation</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FY 2018</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FY 2019</w:t>
            </w:r>
          </w:p>
        </w:tc>
        <w:tc>
          <w:tcPr>
            <w:tcW w:w="2394" w:type="dxa"/>
          </w:tcPr>
          <w:p w:rsidR="00152862" w:rsidRDefault="00152862" w:rsidP="00C91C89">
            <w:pPr>
              <w:spacing w:line="480" w:lineRule="auto"/>
              <w:rPr>
                <w:rFonts w:ascii="Times New Roman" w:hAnsi="Times New Roman" w:cs="Times New Roman"/>
                <w:sz w:val="24"/>
                <w:szCs w:val="24"/>
              </w:rPr>
            </w:pPr>
          </w:p>
        </w:tc>
      </w:tr>
      <w:tr w:rsidR="00FD0863" w:rsidTr="00152862">
        <w:tc>
          <w:tcPr>
            <w:tcW w:w="2394" w:type="dxa"/>
          </w:tcPr>
          <w:p w:rsidR="00FD0863" w:rsidRDefault="00FD0863" w:rsidP="00301DF3">
            <w:pPr>
              <w:spacing w:line="480" w:lineRule="auto"/>
              <w:rPr>
                <w:rFonts w:ascii="Times New Roman" w:hAnsi="Times New Roman" w:cs="Times New Roman"/>
                <w:sz w:val="24"/>
                <w:szCs w:val="24"/>
              </w:rPr>
            </w:pPr>
            <w:r>
              <w:rPr>
                <w:rFonts w:ascii="Times New Roman" w:hAnsi="Times New Roman" w:cs="Times New Roman"/>
                <w:sz w:val="24"/>
                <w:szCs w:val="24"/>
              </w:rPr>
              <w:t xml:space="preserve">Source of Project Funding </w:t>
            </w:r>
          </w:p>
        </w:tc>
        <w:tc>
          <w:tcPr>
            <w:tcW w:w="2394" w:type="dxa"/>
          </w:tcPr>
          <w:p w:rsidR="00FD0863" w:rsidRDefault="00FD0863"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 Hospital Funds </w:t>
            </w:r>
          </w:p>
        </w:tc>
        <w:tc>
          <w:tcPr>
            <w:tcW w:w="2394" w:type="dxa"/>
          </w:tcPr>
          <w:p w:rsidR="00FD0863" w:rsidRDefault="00FD0863"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Hospital Funds </w:t>
            </w:r>
          </w:p>
        </w:tc>
        <w:tc>
          <w:tcPr>
            <w:tcW w:w="2394" w:type="dxa"/>
          </w:tcPr>
          <w:p w:rsidR="00FD0863" w:rsidRDefault="00FD0863"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301DF3">
            <w:pPr>
              <w:spacing w:line="480" w:lineRule="auto"/>
              <w:rPr>
                <w:rFonts w:ascii="Times New Roman" w:hAnsi="Times New Roman" w:cs="Times New Roman"/>
                <w:sz w:val="24"/>
                <w:szCs w:val="24"/>
              </w:rPr>
            </w:pPr>
            <w:r>
              <w:rPr>
                <w:rFonts w:ascii="Times New Roman" w:hAnsi="Times New Roman" w:cs="Times New Roman"/>
                <w:sz w:val="24"/>
                <w:szCs w:val="24"/>
              </w:rPr>
              <w:t xml:space="preserve"> Construction </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150,000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150,000</w:t>
            </w:r>
          </w:p>
        </w:tc>
        <w:tc>
          <w:tcPr>
            <w:tcW w:w="2394" w:type="dxa"/>
          </w:tcPr>
          <w:p w:rsidR="00152862" w:rsidRDefault="00152862"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Electronics </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100, 000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100,000</w:t>
            </w:r>
          </w:p>
        </w:tc>
        <w:tc>
          <w:tcPr>
            <w:tcW w:w="2394" w:type="dxa"/>
          </w:tcPr>
          <w:p w:rsidR="00152862" w:rsidRDefault="00152862"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Painting </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50,000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50,000</w:t>
            </w:r>
          </w:p>
        </w:tc>
        <w:tc>
          <w:tcPr>
            <w:tcW w:w="2394" w:type="dxa"/>
          </w:tcPr>
          <w:p w:rsidR="00152862" w:rsidRDefault="00152862"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Materials </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250, 0000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250,000</w:t>
            </w:r>
          </w:p>
        </w:tc>
        <w:tc>
          <w:tcPr>
            <w:tcW w:w="2394" w:type="dxa"/>
          </w:tcPr>
          <w:p w:rsidR="00152862" w:rsidRDefault="00152862"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Personnel Salaries </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450,000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350,000</w:t>
            </w:r>
          </w:p>
        </w:tc>
        <w:tc>
          <w:tcPr>
            <w:tcW w:w="2394" w:type="dxa"/>
          </w:tcPr>
          <w:p w:rsidR="00152862" w:rsidRDefault="00152862"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Technology and Entertainment </w:t>
            </w:r>
            <w:r>
              <w:rPr>
                <w:rFonts w:ascii="Times New Roman" w:hAnsi="Times New Roman" w:cs="Times New Roman"/>
                <w:sz w:val="24"/>
                <w:szCs w:val="24"/>
              </w:rPr>
              <w:lastRenderedPageBreak/>
              <w:t xml:space="preserve">equipment </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100,000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75,000</w:t>
            </w:r>
          </w:p>
        </w:tc>
        <w:tc>
          <w:tcPr>
            <w:tcW w:w="2394" w:type="dxa"/>
          </w:tcPr>
          <w:p w:rsidR="00152862" w:rsidRDefault="00152862"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Chairs (recliners)</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300,000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150,000</w:t>
            </w:r>
          </w:p>
        </w:tc>
        <w:tc>
          <w:tcPr>
            <w:tcW w:w="2394" w:type="dxa"/>
          </w:tcPr>
          <w:p w:rsidR="00152862" w:rsidRDefault="00152862"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Decorative pillows</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2394" w:type="dxa"/>
          </w:tcPr>
          <w:p w:rsidR="00152862" w:rsidRDefault="00152862" w:rsidP="00C91C89">
            <w:pPr>
              <w:spacing w:line="480" w:lineRule="auto"/>
              <w:rPr>
                <w:rFonts w:ascii="Times New Roman" w:hAnsi="Times New Roman" w:cs="Times New Roman"/>
                <w:sz w:val="24"/>
                <w:szCs w:val="24"/>
              </w:rPr>
            </w:pPr>
          </w:p>
        </w:tc>
      </w:tr>
      <w:tr w:rsidR="00152862" w:rsidTr="00152862">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Floor pillows</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10,000</w:t>
            </w:r>
          </w:p>
        </w:tc>
        <w:tc>
          <w:tcPr>
            <w:tcW w:w="2394" w:type="dxa"/>
          </w:tcPr>
          <w:p w:rsidR="00152862" w:rsidRDefault="00301DF3" w:rsidP="00C91C89">
            <w:pPr>
              <w:spacing w:line="480" w:lineRule="auto"/>
              <w:rPr>
                <w:rFonts w:ascii="Times New Roman" w:hAnsi="Times New Roman" w:cs="Times New Roman"/>
                <w:sz w:val="24"/>
                <w:szCs w:val="24"/>
              </w:rPr>
            </w:pPr>
            <w:r>
              <w:rPr>
                <w:rFonts w:ascii="Times New Roman" w:hAnsi="Times New Roman" w:cs="Times New Roman"/>
                <w:sz w:val="24"/>
                <w:szCs w:val="24"/>
              </w:rPr>
              <w:t>5,000</w:t>
            </w:r>
          </w:p>
        </w:tc>
        <w:tc>
          <w:tcPr>
            <w:tcW w:w="2394" w:type="dxa"/>
          </w:tcPr>
          <w:p w:rsidR="00152862" w:rsidRDefault="00152862" w:rsidP="008E17D7">
            <w:pPr>
              <w:spacing w:line="480" w:lineRule="auto"/>
              <w:jc w:val="center"/>
              <w:rPr>
                <w:rFonts w:ascii="Times New Roman" w:hAnsi="Times New Roman" w:cs="Times New Roman"/>
                <w:sz w:val="24"/>
                <w:szCs w:val="24"/>
              </w:rPr>
            </w:pPr>
          </w:p>
        </w:tc>
      </w:tr>
      <w:tr w:rsidR="008E17D7" w:rsidTr="00152862">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Other forms of furniture </w:t>
            </w:r>
          </w:p>
        </w:tc>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100,000</w:t>
            </w:r>
          </w:p>
        </w:tc>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75,000</w:t>
            </w:r>
          </w:p>
        </w:tc>
        <w:tc>
          <w:tcPr>
            <w:tcW w:w="2394" w:type="dxa"/>
          </w:tcPr>
          <w:p w:rsidR="008E17D7" w:rsidRDefault="008E17D7" w:rsidP="008E17D7">
            <w:pPr>
              <w:spacing w:line="480" w:lineRule="auto"/>
              <w:jc w:val="center"/>
              <w:rPr>
                <w:rFonts w:ascii="Times New Roman" w:hAnsi="Times New Roman" w:cs="Times New Roman"/>
                <w:sz w:val="24"/>
                <w:szCs w:val="24"/>
              </w:rPr>
            </w:pPr>
          </w:p>
        </w:tc>
      </w:tr>
      <w:tr w:rsidR="008E17D7" w:rsidTr="00152862">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Miscellaneous </w:t>
            </w:r>
          </w:p>
        </w:tc>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50,000</w:t>
            </w:r>
          </w:p>
        </w:tc>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50,000</w:t>
            </w:r>
          </w:p>
        </w:tc>
        <w:tc>
          <w:tcPr>
            <w:tcW w:w="2394" w:type="dxa"/>
          </w:tcPr>
          <w:p w:rsidR="008E17D7" w:rsidRDefault="008E17D7" w:rsidP="008E17D7">
            <w:pPr>
              <w:spacing w:line="480" w:lineRule="auto"/>
              <w:jc w:val="center"/>
              <w:rPr>
                <w:rFonts w:ascii="Times New Roman" w:hAnsi="Times New Roman" w:cs="Times New Roman"/>
                <w:sz w:val="24"/>
                <w:szCs w:val="24"/>
              </w:rPr>
            </w:pPr>
          </w:p>
        </w:tc>
      </w:tr>
      <w:tr w:rsidR="008E17D7" w:rsidTr="00152862">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Total </w:t>
            </w:r>
            <w:r w:rsidR="00D73263">
              <w:rPr>
                <w:rFonts w:ascii="Times New Roman" w:hAnsi="Times New Roman" w:cs="Times New Roman"/>
                <w:sz w:val="24"/>
                <w:szCs w:val="24"/>
              </w:rPr>
              <w:t xml:space="preserve">Expenditure </w:t>
            </w:r>
          </w:p>
        </w:tc>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1,570,000</w:t>
            </w:r>
          </w:p>
        </w:tc>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1,260,000</w:t>
            </w:r>
          </w:p>
        </w:tc>
        <w:tc>
          <w:tcPr>
            <w:tcW w:w="2394" w:type="dxa"/>
          </w:tcPr>
          <w:p w:rsidR="008E17D7" w:rsidRDefault="008E17D7" w:rsidP="008E17D7">
            <w:pPr>
              <w:spacing w:line="480" w:lineRule="auto"/>
              <w:jc w:val="center"/>
              <w:rPr>
                <w:rFonts w:ascii="Times New Roman" w:hAnsi="Times New Roman" w:cs="Times New Roman"/>
                <w:sz w:val="24"/>
                <w:szCs w:val="24"/>
              </w:rPr>
            </w:pPr>
          </w:p>
        </w:tc>
      </w:tr>
      <w:tr w:rsidR="008E17D7" w:rsidTr="00DD5D61">
        <w:tc>
          <w:tcPr>
            <w:tcW w:w="2394" w:type="dxa"/>
          </w:tcPr>
          <w:p w:rsidR="008E17D7" w:rsidRDefault="008E17D7" w:rsidP="00C91C89">
            <w:pPr>
              <w:spacing w:line="480" w:lineRule="auto"/>
              <w:rPr>
                <w:rFonts w:ascii="Times New Roman" w:hAnsi="Times New Roman" w:cs="Times New Roman"/>
                <w:sz w:val="24"/>
                <w:szCs w:val="24"/>
              </w:rPr>
            </w:pPr>
            <w:r>
              <w:rPr>
                <w:rFonts w:ascii="Times New Roman" w:hAnsi="Times New Roman" w:cs="Times New Roman"/>
                <w:sz w:val="24"/>
                <w:szCs w:val="24"/>
              </w:rPr>
              <w:t xml:space="preserve">Total cost of project </w:t>
            </w:r>
          </w:p>
        </w:tc>
        <w:tc>
          <w:tcPr>
            <w:tcW w:w="7182" w:type="dxa"/>
            <w:gridSpan w:val="3"/>
          </w:tcPr>
          <w:p w:rsidR="008E17D7" w:rsidRDefault="008E17D7" w:rsidP="008E17D7">
            <w:pPr>
              <w:spacing w:line="480" w:lineRule="auto"/>
              <w:jc w:val="center"/>
              <w:rPr>
                <w:rFonts w:ascii="Times New Roman" w:hAnsi="Times New Roman" w:cs="Times New Roman"/>
                <w:sz w:val="24"/>
                <w:szCs w:val="24"/>
              </w:rPr>
            </w:pPr>
            <w:r>
              <w:rPr>
                <w:rFonts w:ascii="Times New Roman" w:hAnsi="Times New Roman" w:cs="Times New Roman"/>
                <w:sz w:val="24"/>
                <w:szCs w:val="24"/>
              </w:rPr>
              <w:t>2,830,000</w:t>
            </w:r>
          </w:p>
        </w:tc>
      </w:tr>
    </w:tbl>
    <w:p w:rsidR="00DC4616" w:rsidRPr="00C91C89" w:rsidRDefault="00DC4616" w:rsidP="00C91C89">
      <w:pPr>
        <w:spacing w:line="480" w:lineRule="auto"/>
        <w:ind w:firstLine="720"/>
        <w:rPr>
          <w:rFonts w:ascii="Times New Roman" w:hAnsi="Times New Roman" w:cs="Times New Roman"/>
          <w:sz w:val="24"/>
          <w:szCs w:val="24"/>
        </w:rPr>
      </w:pPr>
    </w:p>
    <w:p w:rsidR="00DC4616" w:rsidRPr="00C91C89" w:rsidRDefault="00132BCA" w:rsidP="00C91C89">
      <w:pPr>
        <w:spacing w:line="480" w:lineRule="auto"/>
        <w:rPr>
          <w:rFonts w:ascii="Times New Roman" w:hAnsi="Times New Roman" w:cs="Times New Roman"/>
          <w:sz w:val="24"/>
          <w:szCs w:val="24"/>
        </w:rPr>
      </w:pPr>
      <w:r>
        <w:rPr>
          <w:rFonts w:ascii="Times New Roman" w:hAnsi="Times New Roman" w:cs="Times New Roman"/>
          <w:sz w:val="24"/>
          <w:szCs w:val="24"/>
        </w:rPr>
        <w:t>Several ways c</w:t>
      </w:r>
      <w:r w:rsidR="002432D0">
        <w:rPr>
          <w:rFonts w:ascii="Times New Roman" w:hAnsi="Times New Roman" w:cs="Times New Roman"/>
          <w:sz w:val="24"/>
          <w:szCs w:val="24"/>
        </w:rPr>
        <w:t xml:space="preserve">an be used to improve </w:t>
      </w:r>
      <w:r>
        <w:rPr>
          <w:rFonts w:ascii="Times New Roman" w:hAnsi="Times New Roman" w:cs="Times New Roman"/>
          <w:sz w:val="24"/>
          <w:szCs w:val="24"/>
        </w:rPr>
        <w:t xml:space="preserve">a capital budget such as the one above.  The </w:t>
      </w:r>
      <w:r w:rsidR="002432D0">
        <w:rPr>
          <w:rFonts w:ascii="Times New Roman" w:hAnsi="Times New Roman" w:cs="Times New Roman"/>
          <w:sz w:val="24"/>
          <w:szCs w:val="24"/>
        </w:rPr>
        <w:t xml:space="preserve">organization should </w:t>
      </w:r>
      <w:r>
        <w:rPr>
          <w:rFonts w:ascii="Times New Roman" w:hAnsi="Times New Roman" w:cs="Times New Roman"/>
          <w:sz w:val="24"/>
          <w:szCs w:val="24"/>
        </w:rPr>
        <w:t>avoid overestimating</w:t>
      </w:r>
      <w:r w:rsidR="002432D0">
        <w:rPr>
          <w:rFonts w:ascii="Times New Roman" w:hAnsi="Times New Roman" w:cs="Times New Roman"/>
          <w:sz w:val="24"/>
          <w:szCs w:val="24"/>
        </w:rPr>
        <w:t xml:space="preserve"> the cost of the project.  Moreover, the firm must not assume that profits levels </w:t>
      </w:r>
      <w:r w:rsidR="001B6682">
        <w:rPr>
          <w:rFonts w:ascii="Times New Roman" w:hAnsi="Times New Roman" w:cs="Times New Roman"/>
          <w:sz w:val="24"/>
          <w:szCs w:val="24"/>
        </w:rPr>
        <w:t>in</w:t>
      </w:r>
      <w:r w:rsidR="002432D0">
        <w:rPr>
          <w:rFonts w:ascii="Times New Roman" w:hAnsi="Times New Roman" w:cs="Times New Roman"/>
          <w:sz w:val="24"/>
          <w:szCs w:val="24"/>
        </w:rPr>
        <w:t xml:space="preserve"> the </w:t>
      </w:r>
      <w:r w:rsidR="001B6682">
        <w:rPr>
          <w:rFonts w:ascii="Times New Roman" w:hAnsi="Times New Roman" w:cs="Times New Roman"/>
          <w:sz w:val="24"/>
          <w:szCs w:val="24"/>
        </w:rPr>
        <w:t>organization</w:t>
      </w:r>
      <w:r w:rsidR="002432D0">
        <w:rPr>
          <w:rFonts w:ascii="Times New Roman" w:hAnsi="Times New Roman" w:cs="Times New Roman"/>
          <w:sz w:val="24"/>
          <w:szCs w:val="24"/>
        </w:rPr>
        <w:t xml:space="preserve"> will not change </w:t>
      </w:r>
      <w:r>
        <w:rPr>
          <w:rFonts w:ascii="Times New Roman" w:hAnsi="Times New Roman" w:cs="Times New Roman"/>
          <w:sz w:val="24"/>
          <w:szCs w:val="24"/>
        </w:rPr>
        <w:t xml:space="preserve">even when it fails to undertake the renovation of the nurse lounge.  When rival hospitals are motivating their nurses to </w:t>
      </w:r>
      <w:r w:rsidR="002432D0">
        <w:rPr>
          <w:rFonts w:ascii="Times New Roman" w:hAnsi="Times New Roman" w:cs="Times New Roman"/>
          <w:sz w:val="24"/>
          <w:szCs w:val="24"/>
        </w:rPr>
        <w:t xml:space="preserve">perform </w:t>
      </w:r>
      <w:r>
        <w:rPr>
          <w:rFonts w:ascii="Times New Roman" w:hAnsi="Times New Roman" w:cs="Times New Roman"/>
          <w:sz w:val="24"/>
          <w:szCs w:val="24"/>
        </w:rPr>
        <w:t>better that</w:t>
      </w:r>
      <w:r w:rsidR="002432D0">
        <w:rPr>
          <w:rFonts w:ascii="Times New Roman" w:hAnsi="Times New Roman" w:cs="Times New Roman"/>
          <w:sz w:val="24"/>
          <w:szCs w:val="24"/>
        </w:rPr>
        <w:t xml:space="preserve"> will definitely </w:t>
      </w:r>
      <w:r w:rsidR="001B6682">
        <w:rPr>
          <w:rFonts w:ascii="Times New Roman" w:hAnsi="Times New Roman" w:cs="Times New Roman"/>
          <w:sz w:val="24"/>
          <w:szCs w:val="24"/>
        </w:rPr>
        <w:t>affect an organization</w:t>
      </w:r>
      <w:r>
        <w:rPr>
          <w:rFonts w:ascii="Times New Roman" w:hAnsi="Times New Roman" w:cs="Times New Roman"/>
          <w:sz w:val="24"/>
          <w:szCs w:val="24"/>
        </w:rPr>
        <w:t xml:space="preserve">. The nurses will start looking for </w:t>
      </w:r>
      <w:r w:rsidR="001B6682">
        <w:rPr>
          <w:rFonts w:ascii="Times New Roman" w:hAnsi="Times New Roman" w:cs="Times New Roman"/>
          <w:sz w:val="24"/>
          <w:szCs w:val="24"/>
        </w:rPr>
        <w:t>organizations with a better working environment</w:t>
      </w:r>
      <w:r>
        <w:rPr>
          <w:rFonts w:ascii="Times New Roman" w:hAnsi="Times New Roman" w:cs="Times New Roman"/>
          <w:sz w:val="24"/>
          <w:szCs w:val="24"/>
        </w:rPr>
        <w:t xml:space="preserve"> and move there</w:t>
      </w:r>
      <w:r w:rsidR="001B6682">
        <w:rPr>
          <w:rFonts w:ascii="Times New Roman" w:hAnsi="Times New Roman" w:cs="Times New Roman"/>
          <w:sz w:val="24"/>
          <w:szCs w:val="24"/>
        </w:rPr>
        <w:t xml:space="preserve">. </w:t>
      </w:r>
      <w:r>
        <w:rPr>
          <w:rFonts w:ascii="Times New Roman" w:hAnsi="Times New Roman" w:cs="Times New Roman"/>
          <w:sz w:val="24"/>
          <w:szCs w:val="24"/>
        </w:rPr>
        <w:t xml:space="preserve">This would result in constant hiring which is costly to the </w:t>
      </w:r>
      <w:r w:rsidR="001B6682">
        <w:rPr>
          <w:rFonts w:ascii="Times New Roman" w:hAnsi="Times New Roman" w:cs="Times New Roman"/>
          <w:sz w:val="24"/>
          <w:szCs w:val="24"/>
        </w:rPr>
        <w:t xml:space="preserve">organization in the long run.  </w:t>
      </w:r>
      <w:r>
        <w:rPr>
          <w:rFonts w:ascii="Times New Roman" w:hAnsi="Times New Roman" w:cs="Times New Roman"/>
          <w:sz w:val="24"/>
          <w:szCs w:val="24"/>
        </w:rPr>
        <w:t>Moreover</w:t>
      </w:r>
      <w:r w:rsidR="001B6682">
        <w:rPr>
          <w:rFonts w:ascii="Times New Roman" w:hAnsi="Times New Roman" w:cs="Times New Roman"/>
          <w:sz w:val="24"/>
          <w:szCs w:val="24"/>
        </w:rPr>
        <w:t xml:space="preserve">, firms may also be cautious not to dismiss </w:t>
      </w:r>
      <w:r w:rsidR="001B6682" w:rsidRPr="001B6682">
        <w:rPr>
          <w:rFonts w:ascii="Times New Roman" w:hAnsi="Times New Roman" w:cs="Times New Roman"/>
          <w:sz w:val="24"/>
          <w:szCs w:val="24"/>
        </w:rPr>
        <w:t>qualitative factors</w:t>
      </w:r>
      <w:r w:rsidR="001B6682">
        <w:rPr>
          <w:rFonts w:ascii="Times New Roman" w:hAnsi="Times New Roman" w:cs="Times New Roman"/>
          <w:sz w:val="24"/>
          <w:szCs w:val="24"/>
        </w:rPr>
        <w:t xml:space="preserve"> in capital budgeting</w:t>
      </w:r>
      <w:r w:rsidR="008766AC" w:rsidRPr="008766AC">
        <w:t xml:space="preserve"> </w:t>
      </w:r>
      <w:r w:rsidR="008766AC" w:rsidRPr="008766AC">
        <w:rPr>
          <w:rFonts w:ascii="Times New Roman" w:hAnsi="Times New Roman" w:cs="Times New Roman"/>
          <w:sz w:val="24"/>
          <w:szCs w:val="24"/>
        </w:rPr>
        <w:t>(Bradshaw, 2018)</w:t>
      </w:r>
      <w:r w:rsidR="001B6682">
        <w:rPr>
          <w:rFonts w:ascii="Times New Roman" w:hAnsi="Times New Roman" w:cs="Times New Roman"/>
          <w:sz w:val="24"/>
          <w:szCs w:val="24"/>
        </w:rPr>
        <w:t xml:space="preserve">. </w:t>
      </w:r>
      <w:r>
        <w:rPr>
          <w:rFonts w:ascii="Times New Roman" w:hAnsi="Times New Roman" w:cs="Times New Roman"/>
          <w:sz w:val="24"/>
          <w:szCs w:val="24"/>
        </w:rPr>
        <w:t xml:space="preserve"> Although many </w:t>
      </w:r>
      <w:r w:rsidR="001B6682">
        <w:rPr>
          <w:rFonts w:ascii="Times New Roman" w:hAnsi="Times New Roman" w:cs="Times New Roman"/>
          <w:sz w:val="24"/>
          <w:szCs w:val="24"/>
        </w:rPr>
        <w:t xml:space="preserve">organizations are cautious about investing in ambitious projects the management must consider the </w:t>
      </w:r>
      <w:r>
        <w:rPr>
          <w:rFonts w:ascii="Times New Roman" w:hAnsi="Times New Roman" w:cs="Times New Roman"/>
          <w:sz w:val="24"/>
          <w:szCs w:val="24"/>
        </w:rPr>
        <w:t>long-term</w:t>
      </w:r>
      <w:r w:rsidR="001B6682">
        <w:rPr>
          <w:rFonts w:ascii="Times New Roman" w:hAnsi="Times New Roman" w:cs="Times New Roman"/>
          <w:sz w:val="24"/>
          <w:szCs w:val="24"/>
        </w:rPr>
        <w:t xml:space="preserve"> impact of the project on the revenues and quality of work. </w:t>
      </w:r>
    </w:p>
    <w:p w:rsidR="00FD0863" w:rsidRDefault="00FD0863" w:rsidP="006621D5">
      <w:pPr>
        <w:spacing w:line="480" w:lineRule="auto"/>
        <w:ind w:firstLine="720"/>
        <w:jc w:val="center"/>
        <w:rPr>
          <w:rFonts w:ascii="Times New Roman" w:hAnsi="Times New Roman" w:cs="Times New Roman"/>
          <w:b/>
          <w:sz w:val="24"/>
          <w:szCs w:val="24"/>
        </w:rPr>
      </w:pPr>
    </w:p>
    <w:p w:rsidR="00FD0863" w:rsidRDefault="00FD0863" w:rsidP="006621D5">
      <w:pPr>
        <w:spacing w:line="480" w:lineRule="auto"/>
        <w:ind w:firstLine="720"/>
        <w:jc w:val="center"/>
        <w:rPr>
          <w:rFonts w:ascii="Times New Roman" w:hAnsi="Times New Roman" w:cs="Times New Roman"/>
          <w:b/>
          <w:sz w:val="24"/>
          <w:szCs w:val="24"/>
        </w:rPr>
      </w:pPr>
    </w:p>
    <w:p w:rsidR="006B2917" w:rsidRPr="00DC4616" w:rsidRDefault="006621D5" w:rsidP="006621D5">
      <w:pPr>
        <w:spacing w:line="480" w:lineRule="auto"/>
        <w:ind w:firstLine="720"/>
        <w:jc w:val="center"/>
        <w:rPr>
          <w:rFonts w:ascii="Times New Roman" w:hAnsi="Times New Roman" w:cs="Times New Roman"/>
          <w:b/>
          <w:sz w:val="24"/>
          <w:szCs w:val="24"/>
        </w:rPr>
      </w:pPr>
      <w:r w:rsidRPr="00DC4616">
        <w:rPr>
          <w:rFonts w:ascii="Times New Roman" w:hAnsi="Times New Roman" w:cs="Times New Roman"/>
          <w:b/>
          <w:sz w:val="24"/>
          <w:szCs w:val="24"/>
        </w:rPr>
        <w:lastRenderedPageBreak/>
        <w:t>Cost Calculation Process</w:t>
      </w:r>
    </w:p>
    <w:p w:rsidR="00D73263" w:rsidRPr="00D73263" w:rsidRDefault="00C11C93" w:rsidP="00D73263">
      <w:pPr>
        <w:spacing w:line="480" w:lineRule="auto"/>
        <w:ind w:firstLine="720"/>
        <w:rPr>
          <w:rFonts w:ascii="Times New Roman" w:hAnsi="Times New Roman" w:cs="Times New Roman"/>
          <w:sz w:val="24"/>
          <w:szCs w:val="24"/>
          <w:highlight w:val="yellow"/>
        </w:rPr>
      </w:pPr>
      <w:r w:rsidRPr="00DC4616">
        <w:rPr>
          <w:rFonts w:ascii="Times New Roman" w:hAnsi="Times New Roman" w:cs="Times New Roman"/>
          <w:sz w:val="24"/>
          <w:szCs w:val="24"/>
        </w:rPr>
        <w:t xml:space="preserve">Determination of the total amount of money that the nurse lounge will cost </w:t>
      </w:r>
      <w:r w:rsidR="00DC4AEF" w:rsidRPr="00DC4616">
        <w:rPr>
          <w:rFonts w:ascii="Times New Roman" w:hAnsi="Times New Roman" w:cs="Times New Roman"/>
          <w:sz w:val="24"/>
          <w:szCs w:val="24"/>
        </w:rPr>
        <w:t xml:space="preserve">is </w:t>
      </w:r>
      <w:r w:rsidRPr="00DC4616">
        <w:rPr>
          <w:rFonts w:ascii="Times New Roman" w:hAnsi="Times New Roman" w:cs="Times New Roman"/>
          <w:sz w:val="24"/>
          <w:szCs w:val="24"/>
        </w:rPr>
        <w:t>the initial step</w:t>
      </w:r>
      <w:r w:rsidR="00DC4AEF" w:rsidRPr="00DC4616">
        <w:rPr>
          <w:rFonts w:ascii="Times New Roman" w:hAnsi="Times New Roman" w:cs="Times New Roman"/>
          <w:sz w:val="24"/>
          <w:szCs w:val="24"/>
        </w:rPr>
        <w:t xml:space="preserve">. This will include the cost of the raw materials, cost of </w:t>
      </w:r>
      <w:r w:rsidR="00B85346" w:rsidRPr="00DC4616">
        <w:rPr>
          <w:rFonts w:ascii="Times New Roman" w:hAnsi="Times New Roman" w:cs="Times New Roman"/>
          <w:sz w:val="24"/>
          <w:szCs w:val="24"/>
        </w:rPr>
        <w:t>labor</w:t>
      </w:r>
      <w:r w:rsidR="00DC4AEF" w:rsidRPr="00DC4616">
        <w:rPr>
          <w:rFonts w:ascii="Times New Roman" w:hAnsi="Times New Roman" w:cs="Times New Roman"/>
          <w:sz w:val="24"/>
          <w:szCs w:val="24"/>
        </w:rPr>
        <w:t xml:space="preserve"> and any other overheads incurred</w:t>
      </w:r>
      <w:r w:rsidR="007071BC" w:rsidRPr="00DC4616">
        <w:rPr>
          <w:rFonts w:ascii="Times New Roman" w:hAnsi="Times New Roman" w:cs="Times New Roman"/>
          <w:sz w:val="24"/>
          <w:szCs w:val="24"/>
        </w:rPr>
        <w:t>.</w:t>
      </w:r>
      <w:r w:rsidR="00B85346">
        <w:rPr>
          <w:rFonts w:ascii="Times New Roman" w:hAnsi="Times New Roman" w:cs="Times New Roman"/>
          <w:sz w:val="24"/>
          <w:szCs w:val="24"/>
        </w:rPr>
        <w:t xml:space="preserve">  </w:t>
      </w:r>
      <w:r w:rsidR="00D73263" w:rsidRPr="00D73263">
        <w:rPr>
          <w:rFonts w:ascii="Times New Roman" w:hAnsi="Times New Roman" w:cs="Times New Roman"/>
          <w:sz w:val="24"/>
          <w:szCs w:val="24"/>
          <w:highlight w:val="yellow"/>
        </w:rPr>
        <w:t>Calculating</w:t>
      </w:r>
      <w:r w:rsidR="00B85346" w:rsidRPr="00D73263">
        <w:rPr>
          <w:rFonts w:ascii="Times New Roman" w:hAnsi="Times New Roman" w:cs="Times New Roman"/>
          <w:sz w:val="24"/>
          <w:szCs w:val="24"/>
          <w:highlight w:val="yellow"/>
        </w:rPr>
        <w:t xml:space="preserve"> the total cost of this project is crucial. </w:t>
      </w:r>
      <w:r w:rsidR="00D73263" w:rsidRPr="00D73263">
        <w:rPr>
          <w:rFonts w:ascii="Times New Roman" w:hAnsi="Times New Roman" w:cs="Times New Roman"/>
          <w:sz w:val="24"/>
          <w:szCs w:val="24"/>
          <w:highlight w:val="yellow"/>
        </w:rPr>
        <w:t>To</w:t>
      </w:r>
      <w:r w:rsidR="00B85346" w:rsidRPr="00D73263">
        <w:rPr>
          <w:rFonts w:ascii="Times New Roman" w:hAnsi="Times New Roman" w:cs="Times New Roman"/>
          <w:sz w:val="24"/>
          <w:szCs w:val="24"/>
          <w:highlight w:val="yellow"/>
        </w:rPr>
        <w:t xml:space="preserve"> achieve </w:t>
      </w:r>
      <w:r w:rsidR="00D73263" w:rsidRPr="00D73263">
        <w:rPr>
          <w:rFonts w:ascii="Times New Roman" w:hAnsi="Times New Roman" w:cs="Times New Roman"/>
          <w:sz w:val="24"/>
          <w:szCs w:val="24"/>
          <w:highlight w:val="yellow"/>
        </w:rPr>
        <w:t>this</w:t>
      </w:r>
      <w:r w:rsidR="00B85346" w:rsidRPr="00D73263">
        <w:rPr>
          <w:rFonts w:ascii="Times New Roman" w:hAnsi="Times New Roman" w:cs="Times New Roman"/>
          <w:sz w:val="24"/>
          <w:szCs w:val="24"/>
          <w:highlight w:val="yellow"/>
        </w:rPr>
        <w:t xml:space="preserve"> </w:t>
      </w:r>
      <w:r w:rsidR="00D73263">
        <w:rPr>
          <w:rFonts w:ascii="Times New Roman" w:hAnsi="Times New Roman" w:cs="Times New Roman"/>
          <w:sz w:val="24"/>
          <w:szCs w:val="24"/>
          <w:highlight w:val="yellow"/>
        </w:rPr>
        <w:t xml:space="preserve">the </w:t>
      </w:r>
      <w:r w:rsidR="00B85346" w:rsidRPr="00D73263">
        <w:rPr>
          <w:rFonts w:ascii="Times New Roman" w:hAnsi="Times New Roman" w:cs="Times New Roman"/>
          <w:sz w:val="24"/>
          <w:szCs w:val="24"/>
          <w:highlight w:val="yellow"/>
        </w:rPr>
        <w:t xml:space="preserve">capital budget </w:t>
      </w:r>
      <w:r w:rsidR="00D73263">
        <w:rPr>
          <w:rFonts w:ascii="Times New Roman" w:hAnsi="Times New Roman" w:cs="Times New Roman"/>
          <w:sz w:val="24"/>
          <w:szCs w:val="24"/>
          <w:highlight w:val="yellow"/>
        </w:rPr>
        <w:t xml:space="preserve">parts </w:t>
      </w:r>
      <w:r w:rsidR="00B85346" w:rsidRPr="00D73263">
        <w:rPr>
          <w:rFonts w:ascii="Times New Roman" w:hAnsi="Times New Roman" w:cs="Times New Roman"/>
          <w:sz w:val="24"/>
          <w:szCs w:val="24"/>
          <w:highlight w:val="yellow"/>
        </w:rPr>
        <w:t>stated above will be used</w:t>
      </w:r>
      <w:r w:rsidR="00D73263">
        <w:rPr>
          <w:rFonts w:ascii="Times New Roman" w:hAnsi="Times New Roman" w:cs="Times New Roman"/>
          <w:sz w:val="24"/>
          <w:szCs w:val="24"/>
          <w:highlight w:val="yellow"/>
        </w:rPr>
        <w:t xml:space="preserve"> in the total calculation cost</w:t>
      </w:r>
      <w:r w:rsidR="00B85346" w:rsidRPr="00D73263">
        <w:rPr>
          <w:rFonts w:ascii="Times New Roman" w:hAnsi="Times New Roman" w:cs="Times New Roman"/>
          <w:sz w:val="24"/>
          <w:szCs w:val="24"/>
          <w:highlight w:val="yellow"/>
        </w:rPr>
        <w:t xml:space="preserve">.  The nurse lounge </w:t>
      </w:r>
      <w:r w:rsidR="00D73263" w:rsidRPr="00D73263">
        <w:rPr>
          <w:rFonts w:ascii="Times New Roman" w:hAnsi="Times New Roman" w:cs="Times New Roman"/>
          <w:sz w:val="24"/>
          <w:szCs w:val="24"/>
          <w:highlight w:val="yellow"/>
        </w:rPr>
        <w:t>renovation project</w:t>
      </w:r>
      <w:r w:rsidR="00B85346" w:rsidRPr="00D73263">
        <w:rPr>
          <w:rFonts w:ascii="Times New Roman" w:hAnsi="Times New Roman" w:cs="Times New Roman"/>
          <w:sz w:val="24"/>
          <w:szCs w:val="24"/>
          <w:highlight w:val="yellow"/>
        </w:rPr>
        <w:t xml:space="preserve"> will be carried out during two financial years as stated in the above budget. Thus, the total cost of the project will comprise of addition of different</w:t>
      </w:r>
      <w:r w:rsidR="00D73263" w:rsidRPr="00D73263">
        <w:rPr>
          <w:rFonts w:ascii="Times New Roman" w:hAnsi="Times New Roman" w:cs="Times New Roman"/>
          <w:sz w:val="24"/>
          <w:szCs w:val="24"/>
          <w:highlight w:val="yellow"/>
        </w:rPr>
        <w:t xml:space="preserve"> parts as illustrated below.</w:t>
      </w:r>
      <w:r w:rsidR="00D73263" w:rsidRPr="00D73263">
        <w:rPr>
          <w:rFonts w:ascii="Times New Roman" w:hAnsi="Times New Roman" w:cs="Times New Roman"/>
          <w:sz w:val="24"/>
          <w:szCs w:val="24"/>
          <w:highlight w:val="yellow"/>
        </w:rPr>
        <w:t xml:space="preserve"> </w:t>
      </w:r>
    </w:p>
    <w:p w:rsidR="00D73263" w:rsidRDefault="00D73263" w:rsidP="00D73263">
      <w:pPr>
        <w:spacing w:line="480" w:lineRule="auto"/>
        <w:ind w:firstLine="720"/>
        <w:rPr>
          <w:rFonts w:ascii="Times New Roman" w:hAnsi="Times New Roman" w:cs="Times New Roman"/>
          <w:sz w:val="24"/>
          <w:szCs w:val="24"/>
        </w:rPr>
      </w:pPr>
      <w:r w:rsidRPr="00D73263">
        <w:rPr>
          <w:rFonts w:ascii="Times New Roman" w:hAnsi="Times New Roman" w:cs="Times New Roman"/>
          <w:sz w:val="24"/>
          <w:szCs w:val="24"/>
          <w:highlight w:val="yellow"/>
        </w:rPr>
        <w:t>Construction</w:t>
      </w:r>
      <w:r w:rsidRPr="00D73263">
        <w:rPr>
          <w:rFonts w:ascii="Times New Roman" w:hAnsi="Times New Roman" w:cs="Times New Roman"/>
          <w:sz w:val="24"/>
          <w:szCs w:val="24"/>
          <w:highlight w:val="yellow"/>
        </w:rPr>
        <w:t xml:space="preserve"> +  </w:t>
      </w:r>
      <w:r w:rsidRPr="00D73263">
        <w:rPr>
          <w:rFonts w:ascii="Times New Roman" w:hAnsi="Times New Roman" w:cs="Times New Roman"/>
          <w:sz w:val="24"/>
          <w:szCs w:val="24"/>
          <w:highlight w:val="yellow"/>
        </w:rPr>
        <w:t xml:space="preserve">Electronics </w:t>
      </w:r>
      <w:r w:rsidRPr="00D73263">
        <w:rPr>
          <w:rFonts w:ascii="Times New Roman" w:hAnsi="Times New Roman" w:cs="Times New Roman"/>
          <w:sz w:val="24"/>
          <w:szCs w:val="24"/>
          <w:highlight w:val="yellow"/>
        </w:rPr>
        <w:t>+ Painting +Materials +Personnel Salaries +</w:t>
      </w:r>
      <w:r w:rsidRPr="00D73263">
        <w:rPr>
          <w:rFonts w:ascii="Times New Roman" w:hAnsi="Times New Roman" w:cs="Times New Roman"/>
          <w:sz w:val="24"/>
          <w:szCs w:val="24"/>
          <w:highlight w:val="yellow"/>
        </w:rPr>
        <w:t xml:space="preserve">Technology and Entertainment equipment </w:t>
      </w:r>
      <w:r w:rsidRPr="00D73263">
        <w:rPr>
          <w:rFonts w:ascii="Times New Roman" w:hAnsi="Times New Roman" w:cs="Times New Roman"/>
          <w:sz w:val="24"/>
          <w:szCs w:val="24"/>
          <w:highlight w:val="yellow"/>
        </w:rPr>
        <w:t>+</w:t>
      </w:r>
      <w:r w:rsidRPr="00D73263">
        <w:rPr>
          <w:rFonts w:ascii="Times New Roman" w:hAnsi="Times New Roman" w:cs="Times New Roman"/>
          <w:sz w:val="24"/>
          <w:szCs w:val="24"/>
          <w:highlight w:val="yellow"/>
        </w:rPr>
        <w:t>Chairs (recliners)</w:t>
      </w:r>
      <w:r w:rsidRPr="00D73263">
        <w:rPr>
          <w:rFonts w:ascii="Times New Roman" w:hAnsi="Times New Roman" w:cs="Times New Roman"/>
          <w:sz w:val="24"/>
          <w:szCs w:val="24"/>
          <w:highlight w:val="yellow"/>
        </w:rPr>
        <w:t xml:space="preserve">+ </w:t>
      </w:r>
      <w:r w:rsidRPr="00D73263">
        <w:rPr>
          <w:rFonts w:ascii="Times New Roman" w:hAnsi="Times New Roman" w:cs="Times New Roman"/>
          <w:sz w:val="24"/>
          <w:szCs w:val="24"/>
          <w:highlight w:val="yellow"/>
        </w:rPr>
        <w:t>Decorative pillows</w:t>
      </w:r>
      <w:r w:rsidRPr="00D73263">
        <w:rPr>
          <w:rFonts w:ascii="Times New Roman" w:hAnsi="Times New Roman" w:cs="Times New Roman"/>
          <w:sz w:val="24"/>
          <w:szCs w:val="24"/>
          <w:highlight w:val="yellow"/>
        </w:rPr>
        <w:t xml:space="preserve">+ </w:t>
      </w:r>
      <w:r w:rsidRPr="00D73263">
        <w:rPr>
          <w:rFonts w:ascii="Times New Roman" w:hAnsi="Times New Roman" w:cs="Times New Roman"/>
          <w:sz w:val="24"/>
          <w:szCs w:val="24"/>
          <w:highlight w:val="yellow"/>
        </w:rPr>
        <w:t>Floor pillows</w:t>
      </w:r>
      <w:r w:rsidRPr="00D73263">
        <w:rPr>
          <w:rFonts w:ascii="Times New Roman" w:hAnsi="Times New Roman" w:cs="Times New Roman"/>
          <w:sz w:val="24"/>
          <w:szCs w:val="24"/>
          <w:highlight w:val="yellow"/>
        </w:rPr>
        <w:t xml:space="preserve"> +Other forms of furniture +</w:t>
      </w:r>
      <w:r w:rsidRPr="00D73263">
        <w:rPr>
          <w:rFonts w:ascii="Times New Roman" w:hAnsi="Times New Roman" w:cs="Times New Roman"/>
          <w:sz w:val="24"/>
          <w:szCs w:val="24"/>
          <w:highlight w:val="yellow"/>
        </w:rPr>
        <w:t>Miscellaneous</w:t>
      </w:r>
      <w:r w:rsidRPr="00D73263">
        <w:rPr>
          <w:rFonts w:ascii="Times New Roman" w:hAnsi="Times New Roman" w:cs="Times New Roman"/>
          <w:sz w:val="24"/>
          <w:szCs w:val="24"/>
          <w:highlight w:val="yellow"/>
        </w:rPr>
        <w:t xml:space="preserve"> = Total cost of project annually</w:t>
      </w:r>
      <w:r>
        <w:rPr>
          <w:rFonts w:ascii="Times New Roman" w:hAnsi="Times New Roman" w:cs="Times New Roman"/>
          <w:sz w:val="24"/>
          <w:szCs w:val="24"/>
        </w:rPr>
        <w:t xml:space="preserve">. </w:t>
      </w:r>
      <w:r w:rsidRPr="00D73263">
        <w:rPr>
          <w:rFonts w:ascii="Times New Roman" w:hAnsi="Times New Roman" w:cs="Times New Roman"/>
          <w:sz w:val="24"/>
          <w:szCs w:val="24"/>
          <w:highlight w:val="yellow"/>
        </w:rPr>
        <w:t>On the other hand to calculate the total cost of the entire project over the period of the two financial years the total cost spend on the first year will be added to the total amount spend on the second year.</w:t>
      </w:r>
      <w:r>
        <w:rPr>
          <w:rFonts w:ascii="Times New Roman" w:hAnsi="Times New Roman" w:cs="Times New Roman"/>
          <w:sz w:val="24"/>
          <w:szCs w:val="24"/>
        </w:rPr>
        <w:t xml:space="preserve"> </w:t>
      </w:r>
    </w:p>
    <w:p w:rsidR="00C11C93" w:rsidRPr="00DC4616" w:rsidRDefault="007071BC"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 xml:space="preserve"> </w:t>
      </w:r>
      <w:r w:rsidR="00D73263" w:rsidRPr="00DC4616">
        <w:rPr>
          <w:rFonts w:ascii="Times New Roman" w:hAnsi="Times New Roman" w:cs="Times New Roman"/>
          <w:sz w:val="24"/>
          <w:szCs w:val="24"/>
        </w:rPr>
        <w:t>Secondly,</w:t>
      </w:r>
      <w:r w:rsidRPr="00DC4616">
        <w:rPr>
          <w:rFonts w:ascii="Times New Roman" w:hAnsi="Times New Roman" w:cs="Times New Roman"/>
          <w:sz w:val="24"/>
          <w:szCs w:val="24"/>
        </w:rPr>
        <w:t xml:space="preserve"> there is determination of the </w:t>
      </w:r>
      <w:r w:rsidR="00913F3C" w:rsidRPr="00DC4616">
        <w:rPr>
          <w:rFonts w:ascii="Times New Roman" w:hAnsi="Times New Roman" w:cs="Times New Roman"/>
          <w:sz w:val="24"/>
          <w:szCs w:val="24"/>
        </w:rPr>
        <w:t>cash flows</w:t>
      </w:r>
      <w:r w:rsidRPr="00DC4616">
        <w:rPr>
          <w:rFonts w:ascii="Times New Roman" w:hAnsi="Times New Roman" w:cs="Times New Roman"/>
          <w:sz w:val="24"/>
          <w:szCs w:val="24"/>
        </w:rPr>
        <w:t xml:space="preserve"> </w:t>
      </w:r>
      <w:r w:rsidR="00913F3C" w:rsidRPr="00DC4616">
        <w:rPr>
          <w:rFonts w:ascii="Times New Roman" w:hAnsi="Times New Roman" w:cs="Times New Roman"/>
          <w:sz w:val="24"/>
          <w:szCs w:val="24"/>
        </w:rPr>
        <w:t>that</w:t>
      </w:r>
      <w:r w:rsidRPr="00DC4616">
        <w:rPr>
          <w:rFonts w:ascii="Times New Roman" w:hAnsi="Times New Roman" w:cs="Times New Roman"/>
          <w:sz w:val="24"/>
          <w:szCs w:val="24"/>
        </w:rPr>
        <w:t xml:space="preserve"> the project will return. </w:t>
      </w:r>
      <w:r w:rsidR="00913F3C" w:rsidRPr="00DC4616">
        <w:rPr>
          <w:rFonts w:ascii="Times New Roman" w:hAnsi="Times New Roman" w:cs="Times New Roman"/>
          <w:sz w:val="24"/>
          <w:szCs w:val="24"/>
        </w:rPr>
        <w:t>This</w:t>
      </w:r>
      <w:r w:rsidRPr="00DC4616">
        <w:rPr>
          <w:rFonts w:ascii="Times New Roman" w:hAnsi="Times New Roman" w:cs="Times New Roman"/>
          <w:sz w:val="24"/>
          <w:szCs w:val="24"/>
        </w:rPr>
        <w:t xml:space="preserve"> will be brought about by the quality service delivery that will be offered by the nurses due to the motivation that they will get. In return the revenue that will be generated in the project lifespan will be used to project an income statement</w:t>
      </w:r>
      <w:r w:rsidR="008766AC" w:rsidRPr="008766AC">
        <w:t xml:space="preserve"> </w:t>
      </w:r>
      <w:r w:rsidR="008766AC" w:rsidRPr="008766AC">
        <w:rPr>
          <w:rFonts w:ascii="Times New Roman" w:hAnsi="Times New Roman" w:cs="Times New Roman"/>
          <w:sz w:val="24"/>
          <w:szCs w:val="24"/>
        </w:rPr>
        <w:t>(Bradshaw, 2018)</w:t>
      </w:r>
      <w:r w:rsidRPr="00DC4616">
        <w:rPr>
          <w:rFonts w:ascii="Times New Roman" w:hAnsi="Times New Roman" w:cs="Times New Roman"/>
          <w:sz w:val="24"/>
          <w:szCs w:val="24"/>
        </w:rPr>
        <w:t>.</w:t>
      </w:r>
      <w:r w:rsidR="007653C6" w:rsidRPr="00DC4616">
        <w:rPr>
          <w:rFonts w:ascii="Times New Roman" w:hAnsi="Times New Roman" w:cs="Times New Roman"/>
          <w:sz w:val="24"/>
          <w:szCs w:val="24"/>
        </w:rPr>
        <w:t xml:space="preserve"> Determination of the residual value of the nurse lounge is the third step. This is a requirement as predetermined </w:t>
      </w:r>
      <w:r w:rsidR="00913F3C" w:rsidRPr="00DC4616">
        <w:rPr>
          <w:rFonts w:ascii="Times New Roman" w:hAnsi="Times New Roman" w:cs="Times New Roman"/>
          <w:sz w:val="24"/>
          <w:szCs w:val="24"/>
        </w:rPr>
        <w:t>number of future cash flows is</w:t>
      </w:r>
      <w:r w:rsidR="007653C6" w:rsidRPr="00DC4616">
        <w:rPr>
          <w:rFonts w:ascii="Times New Roman" w:hAnsi="Times New Roman" w:cs="Times New Roman"/>
          <w:sz w:val="24"/>
          <w:szCs w:val="24"/>
        </w:rPr>
        <w:t xml:space="preserve"> required. The nurses lounge will not have a projected ending, thus calculation of the terminal value will be calculated by </w:t>
      </w:r>
      <w:r w:rsidR="00913F3C" w:rsidRPr="00DC4616">
        <w:rPr>
          <w:rFonts w:ascii="Times New Roman" w:hAnsi="Times New Roman" w:cs="Times New Roman"/>
          <w:sz w:val="24"/>
          <w:szCs w:val="24"/>
        </w:rPr>
        <w:t>dividing</w:t>
      </w:r>
      <w:r w:rsidR="007653C6" w:rsidRPr="00DC4616">
        <w:rPr>
          <w:rFonts w:ascii="Times New Roman" w:hAnsi="Times New Roman" w:cs="Times New Roman"/>
          <w:sz w:val="24"/>
          <w:szCs w:val="24"/>
        </w:rPr>
        <w:t xml:space="preserve"> the final cashflow with the </w:t>
      </w:r>
      <w:r w:rsidR="00913F3C" w:rsidRPr="00DC4616">
        <w:rPr>
          <w:rFonts w:ascii="Times New Roman" w:hAnsi="Times New Roman" w:cs="Times New Roman"/>
          <w:sz w:val="24"/>
          <w:szCs w:val="24"/>
        </w:rPr>
        <w:t xml:space="preserve">discounting rate. Calculation of the yearly cash flows of the project will be calculated by incorporating values from the above three steps. Cash inflows will be shown as positive while cash outflows will be shown as negative. The cash flows will be aligned to the period they </w:t>
      </w:r>
      <w:r w:rsidR="00913F3C" w:rsidRPr="00DC4616">
        <w:rPr>
          <w:rFonts w:ascii="Times New Roman" w:hAnsi="Times New Roman" w:cs="Times New Roman"/>
          <w:sz w:val="24"/>
          <w:szCs w:val="24"/>
        </w:rPr>
        <w:lastRenderedPageBreak/>
        <w:t>occurred and by summing each period’s cash flows together the yearly cash flows will be determined.</w:t>
      </w:r>
      <w:r w:rsidR="00023850" w:rsidRPr="00DC4616">
        <w:rPr>
          <w:rFonts w:ascii="Times New Roman" w:hAnsi="Times New Roman" w:cs="Times New Roman"/>
          <w:sz w:val="24"/>
          <w:szCs w:val="24"/>
        </w:rPr>
        <w:t xml:space="preserve"> The final step is calculating the net present value of the cash flows. The NPV is the total of the present value of every year’s cash flow. The following formula is used:</w:t>
      </w:r>
    </w:p>
    <w:p w:rsidR="000E3775" w:rsidRDefault="00023850"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PV of Cash Flow = Cash Flow ÷ (1 + Discount Rate) Year</w:t>
      </w:r>
    </w:p>
    <w:p w:rsidR="005042F1" w:rsidRPr="005042F1" w:rsidRDefault="005042F1" w:rsidP="005042F1">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Decision rule:</w:t>
      </w:r>
    </w:p>
    <w:p w:rsidR="005042F1" w:rsidRPr="005042F1" w:rsidRDefault="005042F1" w:rsidP="005042F1">
      <w:pPr>
        <w:spacing w:line="480" w:lineRule="auto"/>
        <w:ind w:firstLine="720"/>
        <w:rPr>
          <w:rFonts w:ascii="Times New Roman" w:hAnsi="Times New Roman" w:cs="Times New Roman"/>
          <w:sz w:val="24"/>
          <w:szCs w:val="24"/>
        </w:rPr>
      </w:pPr>
      <w:r w:rsidRPr="005042F1">
        <w:rPr>
          <w:rFonts w:ascii="Times New Roman" w:hAnsi="Times New Roman" w:cs="Times New Roman"/>
          <w:sz w:val="24"/>
          <w:szCs w:val="24"/>
        </w:rPr>
        <w:t>If NPV is positive (+): accept the project</w:t>
      </w:r>
    </w:p>
    <w:p w:rsidR="005042F1" w:rsidRDefault="005042F1" w:rsidP="005042F1">
      <w:pPr>
        <w:spacing w:line="480" w:lineRule="auto"/>
        <w:ind w:firstLine="720"/>
        <w:rPr>
          <w:rFonts w:ascii="Times New Roman" w:hAnsi="Times New Roman" w:cs="Times New Roman"/>
          <w:sz w:val="24"/>
          <w:szCs w:val="24"/>
        </w:rPr>
      </w:pPr>
      <w:r w:rsidRPr="005042F1">
        <w:rPr>
          <w:rFonts w:ascii="Times New Roman" w:hAnsi="Times New Roman" w:cs="Times New Roman"/>
          <w:sz w:val="24"/>
          <w:szCs w:val="24"/>
        </w:rPr>
        <w:t>If NPV is negative(-): reject the project</w:t>
      </w:r>
      <w:r>
        <w:rPr>
          <w:rFonts w:ascii="Times New Roman" w:hAnsi="Times New Roman" w:cs="Times New Roman"/>
          <w:sz w:val="24"/>
          <w:szCs w:val="24"/>
        </w:rPr>
        <w:t xml:space="preserve"> </w:t>
      </w:r>
      <w:r w:rsidR="008766AC" w:rsidRPr="008766AC">
        <w:rPr>
          <w:rFonts w:ascii="Times New Roman" w:hAnsi="Times New Roman" w:cs="Times New Roman"/>
          <w:sz w:val="24"/>
          <w:szCs w:val="24"/>
        </w:rPr>
        <w:t>(Bradshaw, 2018)</w:t>
      </w:r>
    </w:p>
    <w:p w:rsidR="005042F1" w:rsidRPr="00DC4616" w:rsidRDefault="005042F1" w:rsidP="005042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the cash flow of a company are fundamental in capital budgeting.  </w:t>
      </w:r>
      <w:r w:rsidR="00EB4AEF">
        <w:rPr>
          <w:rFonts w:ascii="Times New Roman" w:hAnsi="Times New Roman" w:cs="Times New Roman"/>
          <w:sz w:val="24"/>
          <w:szCs w:val="24"/>
        </w:rPr>
        <w:t>Therefore</w:t>
      </w:r>
      <w:r>
        <w:rPr>
          <w:rFonts w:ascii="Times New Roman" w:hAnsi="Times New Roman" w:cs="Times New Roman"/>
          <w:sz w:val="24"/>
          <w:szCs w:val="24"/>
        </w:rPr>
        <w:t xml:space="preserve">, discrepancies in cash flow would definitely affect calculations.  </w:t>
      </w:r>
      <w:r w:rsidR="00EB4AEF">
        <w:rPr>
          <w:rFonts w:ascii="Times New Roman" w:hAnsi="Times New Roman" w:cs="Times New Roman"/>
          <w:sz w:val="24"/>
          <w:szCs w:val="24"/>
        </w:rPr>
        <w:t>Capital</w:t>
      </w:r>
      <w:r>
        <w:rPr>
          <w:rFonts w:ascii="Times New Roman" w:hAnsi="Times New Roman" w:cs="Times New Roman"/>
          <w:sz w:val="24"/>
          <w:szCs w:val="24"/>
        </w:rPr>
        <w:t xml:space="preserve"> acquisitions decisions should be based on actual cash flows</w:t>
      </w:r>
      <w:r w:rsidR="00EB4AEF" w:rsidRPr="00EB4AEF">
        <w:t xml:space="preserve"> </w:t>
      </w:r>
      <w:r w:rsidR="00EB4AEF" w:rsidRPr="00EB4AEF">
        <w:rPr>
          <w:rFonts w:ascii="Times New Roman" w:hAnsi="Times New Roman" w:cs="Times New Roman"/>
          <w:sz w:val="24"/>
          <w:szCs w:val="24"/>
        </w:rPr>
        <w:t>("Capital Budgeting Best Practices - Learn How to Evaluate Projects", 2019)</w:t>
      </w:r>
      <w:r>
        <w:rPr>
          <w:rFonts w:ascii="Times New Roman" w:hAnsi="Times New Roman" w:cs="Times New Roman"/>
          <w:sz w:val="24"/>
          <w:szCs w:val="24"/>
        </w:rPr>
        <w:t xml:space="preserve">.  </w:t>
      </w:r>
      <w:r w:rsidR="00EB4AEF">
        <w:rPr>
          <w:rFonts w:ascii="Times New Roman" w:hAnsi="Times New Roman" w:cs="Times New Roman"/>
          <w:sz w:val="24"/>
          <w:szCs w:val="24"/>
        </w:rPr>
        <w:t>Cash</w:t>
      </w:r>
      <w:r>
        <w:rPr>
          <w:rFonts w:ascii="Times New Roman" w:hAnsi="Times New Roman" w:cs="Times New Roman"/>
          <w:sz w:val="24"/>
          <w:szCs w:val="24"/>
        </w:rPr>
        <w:t xml:space="preserve"> flows of an </w:t>
      </w:r>
      <w:r w:rsidR="00310F4E">
        <w:rPr>
          <w:rFonts w:ascii="Times New Roman" w:hAnsi="Times New Roman" w:cs="Times New Roman"/>
          <w:sz w:val="24"/>
          <w:szCs w:val="24"/>
        </w:rPr>
        <w:t>organization</w:t>
      </w:r>
      <w:r>
        <w:rPr>
          <w:rFonts w:ascii="Times New Roman" w:hAnsi="Times New Roman" w:cs="Times New Roman"/>
          <w:sz w:val="24"/>
          <w:szCs w:val="24"/>
        </w:rPr>
        <w:t xml:space="preserve"> are computed on after-tax basis.  </w:t>
      </w:r>
      <w:r w:rsidR="00EB4AEF">
        <w:rPr>
          <w:rFonts w:ascii="Times New Roman" w:hAnsi="Times New Roman" w:cs="Times New Roman"/>
          <w:sz w:val="24"/>
          <w:szCs w:val="24"/>
        </w:rPr>
        <w:t>Hence</w:t>
      </w:r>
      <w:r>
        <w:rPr>
          <w:rFonts w:ascii="Times New Roman" w:hAnsi="Times New Roman" w:cs="Times New Roman"/>
          <w:sz w:val="24"/>
          <w:szCs w:val="24"/>
        </w:rPr>
        <w:t xml:space="preserve">, if the </w:t>
      </w:r>
      <w:r w:rsidR="00310F4E">
        <w:rPr>
          <w:rFonts w:ascii="Times New Roman" w:hAnsi="Times New Roman" w:cs="Times New Roman"/>
          <w:sz w:val="24"/>
          <w:szCs w:val="24"/>
        </w:rPr>
        <w:t>organization</w:t>
      </w:r>
      <w:r>
        <w:rPr>
          <w:rFonts w:ascii="Times New Roman" w:hAnsi="Times New Roman" w:cs="Times New Roman"/>
          <w:sz w:val="24"/>
          <w:szCs w:val="24"/>
        </w:rPr>
        <w:t xml:space="preserve"> computes its cash flow before tax and uses it in capital budgeting that would not only be </w:t>
      </w:r>
      <w:r w:rsidR="00310F4E">
        <w:rPr>
          <w:rFonts w:ascii="Times New Roman" w:hAnsi="Times New Roman" w:cs="Times New Roman"/>
          <w:sz w:val="24"/>
          <w:szCs w:val="24"/>
        </w:rPr>
        <w:t>questionable</w:t>
      </w:r>
      <w:r>
        <w:rPr>
          <w:rFonts w:ascii="Times New Roman" w:hAnsi="Times New Roman" w:cs="Times New Roman"/>
          <w:sz w:val="24"/>
          <w:szCs w:val="24"/>
        </w:rPr>
        <w:t xml:space="preserve"> data but also it would bring a discrepancy.  </w:t>
      </w:r>
      <w:r w:rsidR="00EB4AEF">
        <w:rPr>
          <w:rFonts w:ascii="Times New Roman" w:hAnsi="Times New Roman" w:cs="Times New Roman"/>
          <w:sz w:val="24"/>
          <w:szCs w:val="24"/>
        </w:rPr>
        <w:t>In addition</w:t>
      </w:r>
      <w:r>
        <w:rPr>
          <w:rFonts w:ascii="Times New Roman" w:hAnsi="Times New Roman" w:cs="Times New Roman"/>
          <w:sz w:val="24"/>
          <w:szCs w:val="24"/>
        </w:rPr>
        <w:t xml:space="preserve">, sunk costs should be ignored </w:t>
      </w:r>
      <w:r w:rsidR="00310F4E">
        <w:rPr>
          <w:rFonts w:ascii="Times New Roman" w:hAnsi="Times New Roman" w:cs="Times New Roman"/>
          <w:sz w:val="24"/>
          <w:szCs w:val="24"/>
        </w:rPr>
        <w:t xml:space="preserve">while calculating the cost. </w:t>
      </w:r>
      <w:r w:rsidR="00EB4AEF">
        <w:rPr>
          <w:rFonts w:ascii="Times New Roman" w:hAnsi="Times New Roman" w:cs="Times New Roman"/>
          <w:sz w:val="24"/>
          <w:szCs w:val="24"/>
        </w:rPr>
        <w:t>This</w:t>
      </w:r>
      <w:r w:rsidR="00310F4E">
        <w:rPr>
          <w:rFonts w:ascii="Times New Roman" w:hAnsi="Times New Roman" w:cs="Times New Roman"/>
          <w:sz w:val="24"/>
          <w:szCs w:val="24"/>
        </w:rPr>
        <w:t xml:space="preserve"> is because sunk costs have already had their impact on the organization’s financial statements</w:t>
      </w:r>
      <w:r w:rsidR="00EB4AEF" w:rsidRPr="00EB4AEF">
        <w:t xml:space="preserve"> </w:t>
      </w:r>
      <w:r w:rsidR="00EB4AEF" w:rsidRPr="00EB4AEF">
        <w:rPr>
          <w:rFonts w:ascii="Times New Roman" w:hAnsi="Times New Roman" w:cs="Times New Roman"/>
          <w:sz w:val="24"/>
          <w:szCs w:val="24"/>
        </w:rPr>
        <w:t>("Capital Budgeting Best Practices - Learn How to Evaluate Projects", 2019)</w:t>
      </w:r>
      <w:r w:rsidR="00310F4E">
        <w:rPr>
          <w:rFonts w:ascii="Times New Roman" w:hAnsi="Times New Roman" w:cs="Times New Roman"/>
          <w:sz w:val="24"/>
          <w:szCs w:val="24"/>
        </w:rPr>
        <w:t xml:space="preserve">. </w:t>
      </w:r>
    </w:p>
    <w:p w:rsidR="00CB5E80" w:rsidRPr="00DC4616" w:rsidRDefault="00132BCA" w:rsidP="00132BC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Plan for Budget Management</w:t>
      </w:r>
    </w:p>
    <w:p w:rsidR="00310F4E" w:rsidRDefault="000625E9" w:rsidP="00F8313B">
      <w:pPr>
        <w:spacing w:line="480" w:lineRule="auto"/>
        <w:ind w:firstLine="720"/>
        <w:rPr>
          <w:rFonts w:ascii="Times New Roman" w:hAnsi="Times New Roman" w:cs="Times New Roman"/>
          <w:sz w:val="24"/>
          <w:szCs w:val="24"/>
        </w:rPr>
      </w:pPr>
      <w:r w:rsidRPr="00DC4616">
        <w:rPr>
          <w:rFonts w:ascii="Times New Roman" w:hAnsi="Times New Roman" w:cs="Times New Roman"/>
          <w:sz w:val="24"/>
          <w:szCs w:val="24"/>
        </w:rPr>
        <w:t>The first step will be setting a realistic goal of renovating th</w:t>
      </w:r>
      <w:r w:rsidR="00310F4E">
        <w:rPr>
          <w:rFonts w:ascii="Times New Roman" w:hAnsi="Times New Roman" w:cs="Times New Roman"/>
          <w:sz w:val="24"/>
          <w:szCs w:val="24"/>
        </w:rPr>
        <w:t xml:space="preserve">e nurse’s lounge. Afterword’s  the organization </w:t>
      </w:r>
      <w:r w:rsidRPr="00DC4616">
        <w:rPr>
          <w:rFonts w:ascii="Times New Roman" w:hAnsi="Times New Roman" w:cs="Times New Roman"/>
          <w:sz w:val="24"/>
          <w:szCs w:val="24"/>
        </w:rPr>
        <w:t>will identify the incomes and the expenses</w:t>
      </w:r>
      <w:r w:rsidR="00E07E0C" w:rsidRPr="00DC4616">
        <w:rPr>
          <w:rFonts w:ascii="Times New Roman" w:hAnsi="Times New Roman" w:cs="Times New Roman"/>
          <w:sz w:val="24"/>
          <w:szCs w:val="24"/>
        </w:rPr>
        <w:t xml:space="preserve"> that will come along with the project</w:t>
      </w:r>
      <w:r w:rsidR="00310F4E">
        <w:rPr>
          <w:rFonts w:ascii="Times New Roman" w:hAnsi="Times New Roman" w:cs="Times New Roman"/>
          <w:sz w:val="24"/>
          <w:szCs w:val="24"/>
        </w:rPr>
        <w:t xml:space="preserve"> or unit</w:t>
      </w:r>
      <w:r w:rsidR="00E07E0C" w:rsidRPr="00DC4616">
        <w:rPr>
          <w:rFonts w:ascii="Times New Roman" w:hAnsi="Times New Roman" w:cs="Times New Roman"/>
          <w:sz w:val="24"/>
          <w:szCs w:val="24"/>
        </w:rPr>
        <w:t xml:space="preserve">. Every income and expense should be documented </w:t>
      </w:r>
      <w:r w:rsidR="00310F4E" w:rsidRPr="00DC4616">
        <w:rPr>
          <w:rFonts w:ascii="Times New Roman" w:hAnsi="Times New Roman" w:cs="Times New Roman"/>
          <w:sz w:val="24"/>
          <w:szCs w:val="24"/>
        </w:rPr>
        <w:t>to</w:t>
      </w:r>
      <w:r w:rsidR="00E07E0C" w:rsidRPr="00DC4616">
        <w:rPr>
          <w:rFonts w:ascii="Times New Roman" w:hAnsi="Times New Roman" w:cs="Times New Roman"/>
          <w:sz w:val="24"/>
          <w:szCs w:val="24"/>
        </w:rPr>
        <w:t xml:space="preserve"> keep tra</w:t>
      </w:r>
      <w:r w:rsidR="00310F4E">
        <w:rPr>
          <w:rFonts w:ascii="Times New Roman" w:hAnsi="Times New Roman" w:cs="Times New Roman"/>
          <w:sz w:val="24"/>
          <w:szCs w:val="24"/>
        </w:rPr>
        <w:t>ck of transactions involving a unit, department or project</w:t>
      </w:r>
      <w:r w:rsidR="00E07E0C" w:rsidRPr="00DC4616">
        <w:rPr>
          <w:rFonts w:ascii="Times New Roman" w:hAnsi="Times New Roman" w:cs="Times New Roman"/>
          <w:sz w:val="24"/>
          <w:szCs w:val="24"/>
        </w:rPr>
        <w:t>.</w:t>
      </w:r>
      <w:r w:rsidR="00EB4AEF">
        <w:rPr>
          <w:rFonts w:ascii="Times New Roman" w:hAnsi="Times New Roman" w:cs="Times New Roman"/>
          <w:sz w:val="24"/>
          <w:szCs w:val="24"/>
        </w:rPr>
        <w:t xml:space="preserve"> According to Grohar-Murray et al, (2016) s</w:t>
      </w:r>
      <w:r w:rsidR="00E07E0C" w:rsidRPr="00DC4616">
        <w:rPr>
          <w:rFonts w:ascii="Times New Roman" w:hAnsi="Times New Roman" w:cs="Times New Roman"/>
          <w:sz w:val="24"/>
          <w:szCs w:val="24"/>
        </w:rPr>
        <w:t xml:space="preserve">eparation of needs from </w:t>
      </w:r>
      <w:r w:rsidR="00E07E0C" w:rsidRPr="00DC4616">
        <w:rPr>
          <w:rFonts w:ascii="Times New Roman" w:hAnsi="Times New Roman" w:cs="Times New Roman"/>
          <w:sz w:val="24"/>
          <w:szCs w:val="24"/>
        </w:rPr>
        <w:lastRenderedPageBreak/>
        <w:t>wants comes next as unnecessary spending should be discouraged</w:t>
      </w:r>
      <w:r w:rsidR="00310F4E">
        <w:rPr>
          <w:rFonts w:ascii="Times New Roman" w:hAnsi="Times New Roman" w:cs="Times New Roman"/>
          <w:sz w:val="24"/>
          <w:szCs w:val="24"/>
        </w:rPr>
        <w:t xml:space="preserve"> to avoid overspending funds on non-essential issues while the funds could be directed to activities that are more important. Fourthly</w:t>
      </w:r>
      <w:r w:rsidR="00E07E0C" w:rsidRPr="00DC4616">
        <w:rPr>
          <w:rFonts w:ascii="Times New Roman" w:hAnsi="Times New Roman" w:cs="Times New Roman"/>
          <w:sz w:val="24"/>
          <w:szCs w:val="24"/>
        </w:rPr>
        <w:t xml:space="preserve">, </w:t>
      </w:r>
      <w:r w:rsidR="00310F4E">
        <w:rPr>
          <w:rFonts w:ascii="Times New Roman" w:hAnsi="Times New Roman" w:cs="Times New Roman"/>
          <w:sz w:val="24"/>
          <w:szCs w:val="24"/>
        </w:rPr>
        <w:t xml:space="preserve">an organization </w:t>
      </w:r>
      <w:r w:rsidR="00E07E0C" w:rsidRPr="00DC4616">
        <w:rPr>
          <w:rFonts w:ascii="Times New Roman" w:hAnsi="Times New Roman" w:cs="Times New Roman"/>
          <w:sz w:val="24"/>
          <w:szCs w:val="24"/>
        </w:rPr>
        <w:t>design</w:t>
      </w:r>
      <w:r w:rsidR="00310F4E">
        <w:rPr>
          <w:rFonts w:ascii="Times New Roman" w:hAnsi="Times New Roman" w:cs="Times New Roman"/>
          <w:sz w:val="24"/>
          <w:szCs w:val="24"/>
        </w:rPr>
        <w:t xml:space="preserve">s its </w:t>
      </w:r>
      <w:r w:rsidR="00E07E0C" w:rsidRPr="00DC4616">
        <w:rPr>
          <w:rFonts w:ascii="Times New Roman" w:hAnsi="Times New Roman" w:cs="Times New Roman"/>
          <w:sz w:val="24"/>
          <w:szCs w:val="24"/>
        </w:rPr>
        <w:t xml:space="preserve">budget. </w:t>
      </w:r>
      <w:r w:rsidR="00310F4E">
        <w:rPr>
          <w:rFonts w:ascii="Times New Roman" w:hAnsi="Times New Roman" w:cs="Times New Roman"/>
          <w:sz w:val="24"/>
          <w:szCs w:val="24"/>
        </w:rPr>
        <w:t xml:space="preserve"> It is imperative that </w:t>
      </w:r>
      <w:r w:rsidR="00E07E0C" w:rsidRPr="00DC4616">
        <w:rPr>
          <w:rFonts w:ascii="Times New Roman" w:hAnsi="Times New Roman" w:cs="Times New Roman"/>
          <w:sz w:val="24"/>
          <w:szCs w:val="24"/>
        </w:rPr>
        <w:t xml:space="preserve">that the expenses don’t exceed the capital as the may halt the project </w:t>
      </w:r>
      <w:r w:rsidR="00310F4E">
        <w:rPr>
          <w:rFonts w:ascii="Times New Roman" w:hAnsi="Times New Roman" w:cs="Times New Roman"/>
          <w:sz w:val="24"/>
          <w:szCs w:val="24"/>
        </w:rPr>
        <w:t xml:space="preserve">or unit </w:t>
      </w:r>
      <w:r w:rsidR="00E07E0C" w:rsidRPr="00DC4616">
        <w:rPr>
          <w:rFonts w:ascii="Times New Roman" w:hAnsi="Times New Roman" w:cs="Times New Roman"/>
          <w:sz w:val="24"/>
          <w:szCs w:val="24"/>
        </w:rPr>
        <w:t>halfway through</w:t>
      </w:r>
      <w:r w:rsidR="00310F4E">
        <w:rPr>
          <w:rFonts w:ascii="Times New Roman" w:hAnsi="Times New Roman" w:cs="Times New Roman"/>
          <w:sz w:val="24"/>
          <w:szCs w:val="24"/>
        </w:rPr>
        <w:t xml:space="preserve">. Employee involvement in budget management is vital.  </w:t>
      </w:r>
      <w:r w:rsidR="00DC391E">
        <w:rPr>
          <w:rFonts w:ascii="Times New Roman" w:hAnsi="Times New Roman" w:cs="Times New Roman"/>
          <w:sz w:val="24"/>
          <w:szCs w:val="24"/>
        </w:rPr>
        <w:t>Staff</w:t>
      </w:r>
      <w:r w:rsidR="00310F4E">
        <w:rPr>
          <w:rFonts w:ascii="Times New Roman" w:hAnsi="Times New Roman" w:cs="Times New Roman"/>
          <w:sz w:val="24"/>
          <w:szCs w:val="24"/>
        </w:rPr>
        <w:t xml:space="preserve"> opinions </w:t>
      </w:r>
      <w:r w:rsidR="00104DAC">
        <w:rPr>
          <w:rFonts w:ascii="Times New Roman" w:hAnsi="Times New Roman" w:cs="Times New Roman"/>
          <w:sz w:val="24"/>
          <w:szCs w:val="24"/>
        </w:rPr>
        <w:t>should</w:t>
      </w:r>
      <w:r w:rsidR="00310F4E">
        <w:rPr>
          <w:rFonts w:ascii="Times New Roman" w:hAnsi="Times New Roman" w:cs="Times New Roman"/>
          <w:sz w:val="24"/>
          <w:szCs w:val="24"/>
        </w:rPr>
        <w:t xml:space="preserve"> be heard as they would bring about ideas that would assist in cutting costs. </w:t>
      </w:r>
      <w:r w:rsidR="00DC391E">
        <w:rPr>
          <w:rFonts w:ascii="Times New Roman" w:hAnsi="Times New Roman" w:cs="Times New Roman"/>
          <w:sz w:val="24"/>
          <w:szCs w:val="24"/>
        </w:rPr>
        <w:t>Additionally</w:t>
      </w:r>
      <w:r w:rsidR="00104DAC">
        <w:rPr>
          <w:rFonts w:ascii="Times New Roman" w:hAnsi="Times New Roman" w:cs="Times New Roman"/>
          <w:sz w:val="24"/>
          <w:szCs w:val="24"/>
        </w:rPr>
        <w:t>, involving one’s team helps it understand the budgeting process and</w:t>
      </w:r>
      <w:r w:rsidR="00FC494D">
        <w:rPr>
          <w:rFonts w:ascii="Times New Roman" w:hAnsi="Times New Roman" w:cs="Times New Roman"/>
          <w:sz w:val="24"/>
          <w:szCs w:val="24"/>
        </w:rPr>
        <w:t xml:space="preserve"> creates a sense of ownership. </w:t>
      </w:r>
    </w:p>
    <w:p w:rsidR="00FC494D" w:rsidRDefault="00C40F0D" w:rsidP="00F8313B">
      <w:pPr>
        <w:spacing w:line="480" w:lineRule="auto"/>
        <w:ind w:firstLine="720"/>
        <w:rPr>
          <w:rFonts w:ascii="Times New Roman" w:hAnsi="Times New Roman" w:cs="Times New Roman"/>
          <w:sz w:val="24"/>
          <w:szCs w:val="24"/>
        </w:rPr>
      </w:pPr>
      <w:r w:rsidRPr="00C40F0D">
        <w:rPr>
          <w:rFonts w:ascii="Times New Roman" w:hAnsi="Times New Roman" w:cs="Times New Roman"/>
          <w:sz w:val="24"/>
          <w:szCs w:val="24"/>
          <w:highlight w:val="yellow"/>
        </w:rPr>
        <w:t xml:space="preserve">Moreover, </w:t>
      </w:r>
      <w:r w:rsidR="00FC494D" w:rsidRPr="00C40F0D">
        <w:rPr>
          <w:rFonts w:ascii="Times New Roman" w:hAnsi="Times New Roman" w:cs="Times New Roman"/>
          <w:sz w:val="24"/>
          <w:szCs w:val="24"/>
          <w:highlight w:val="yellow"/>
        </w:rPr>
        <w:t xml:space="preserve">the organization stands to gain a lot not </w:t>
      </w:r>
      <w:r w:rsidR="004B7C7E" w:rsidRPr="00C40F0D">
        <w:rPr>
          <w:rFonts w:ascii="Times New Roman" w:hAnsi="Times New Roman" w:cs="Times New Roman"/>
          <w:sz w:val="24"/>
          <w:szCs w:val="24"/>
          <w:highlight w:val="yellow"/>
        </w:rPr>
        <w:t xml:space="preserve">only from the lounge renovation project </w:t>
      </w:r>
      <w:r w:rsidR="00FC494D" w:rsidRPr="00C40F0D">
        <w:rPr>
          <w:rFonts w:ascii="Times New Roman" w:hAnsi="Times New Roman" w:cs="Times New Roman"/>
          <w:sz w:val="24"/>
          <w:szCs w:val="24"/>
          <w:highlight w:val="yellow"/>
        </w:rPr>
        <w:t xml:space="preserve">through reduced staff turnover. </w:t>
      </w:r>
      <w:r w:rsidRPr="00C40F0D">
        <w:rPr>
          <w:rFonts w:ascii="Times New Roman" w:hAnsi="Times New Roman" w:cs="Times New Roman"/>
          <w:sz w:val="24"/>
          <w:szCs w:val="24"/>
          <w:highlight w:val="yellow"/>
        </w:rPr>
        <w:t xml:space="preserve"> The organization will significantly save funds it would have used in replacing lost employees.  Besides, the </w:t>
      </w:r>
      <w:r>
        <w:rPr>
          <w:rFonts w:ascii="Times New Roman" w:hAnsi="Times New Roman" w:cs="Times New Roman"/>
          <w:sz w:val="24"/>
          <w:szCs w:val="24"/>
          <w:highlight w:val="yellow"/>
        </w:rPr>
        <w:t>m</w:t>
      </w:r>
      <w:r w:rsidRPr="00C40F0D">
        <w:rPr>
          <w:rFonts w:ascii="Times New Roman" w:hAnsi="Times New Roman" w:cs="Times New Roman"/>
          <w:sz w:val="24"/>
          <w:szCs w:val="24"/>
          <w:highlight w:val="yellow"/>
        </w:rPr>
        <w:t xml:space="preserve">ore an organization retains its employees the more experience and skills they develop hence improving their production. Moreover, low turnover results in customer retention since to some patients the personal interaction with staff from the organization builds </w:t>
      </w:r>
      <w:r>
        <w:rPr>
          <w:rFonts w:ascii="Times New Roman" w:hAnsi="Times New Roman" w:cs="Times New Roman"/>
          <w:sz w:val="24"/>
          <w:szCs w:val="24"/>
          <w:highlight w:val="yellow"/>
        </w:rPr>
        <w:t xml:space="preserve">customer </w:t>
      </w:r>
      <w:r w:rsidRPr="00C40F0D">
        <w:rPr>
          <w:rFonts w:ascii="Times New Roman" w:hAnsi="Times New Roman" w:cs="Times New Roman"/>
          <w:sz w:val="24"/>
          <w:szCs w:val="24"/>
          <w:highlight w:val="yellow"/>
        </w:rPr>
        <w:t>loyalty</w:t>
      </w:r>
      <w:r w:rsidR="00FD0863">
        <w:rPr>
          <w:rFonts w:ascii="Times New Roman" w:hAnsi="Times New Roman" w:cs="Times New Roman"/>
          <w:sz w:val="24"/>
          <w:szCs w:val="24"/>
          <w:highlight w:val="yellow"/>
        </w:rPr>
        <w:t xml:space="preserve"> </w:t>
      </w:r>
      <w:r w:rsidR="00FD0863" w:rsidRPr="00FD0863">
        <w:rPr>
          <w:rFonts w:ascii="Times New Roman" w:hAnsi="Times New Roman" w:cs="Times New Roman"/>
          <w:sz w:val="24"/>
          <w:szCs w:val="24"/>
          <w:highlight w:val="yellow"/>
        </w:rPr>
        <w:t>(Bradshaw, 2018)</w:t>
      </w:r>
      <w:r w:rsidRPr="00C40F0D">
        <w:rPr>
          <w:rFonts w:ascii="Times New Roman" w:hAnsi="Times New Roman" w:cs="Times New Roman"/>
          <w:sz w:val="24"/>
          <w:szCs w:val="24"/>
          <w:highlight w:val="yellow"/>
        </w:rPr>
        <w:t>.</w:t>
      </w:r>
      <w:r>
        <w:rPr>
          <w:rFonts w:ascii="Times New Roman" w:hAnsi="Times New Roman" w:cs="Times New Roman"/>
          <w:sz w:val="24"/>
          <w:szCs w:val="24"/>
        </w:rPr>
        <w:t xml:space="preserve">  </w:t>
      </w:r>
      <w:r w:rsidRPr="00C40F0D">
        <w:rPr>
          <w:rFonts w:ascii="Times New Roman" w:hAnsi="Times New Roman" w:cs="Times New Roman"/>
          <w:sz w:val="24"/>
          <w:szCs w:val="24"/>
          <w:highlight w:val="yellow"/>
        </w:rPr>
        <w:t xml:space="preserve">Thus, in the end the lounge project will result in expense savings for the </w:t>
      </w:r>
      <w:r w:rsidR="004D7A82" w:rsidRPr="004D7A82">
        <w:rPr>
          <w:rFonts w:ascii="Times New Roman" w:hAnsi="Times New Roman" w:cs="Times New Roman"/>
          <w:sz w:val="24"/>
          <w:szCs w:val="24"/>
          <w:highlight w:val="yellow"/>
        </w:rPr>
        <w:t>organization and result in an increase for the profits</w:t>
      </w:r>
      <w:r w:rsidR="004D7A82">
        <w:rPr>
          <w:rFonts w:ascii="Times New Roman" w:hAnsi="Times New Roman" w:cs="Times New Roman"/>
          <w:sz w:val="24"/>
          <w:szCs w:val="24"/>
        </w:rPr>
        <w:t>.</w:t>
      </w:r>
    </w:p>
    <w:p w:rsidR="00104DAC" w:rsidRDefault="00104DAC" w:rsidP="00F831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assumptions included in budget management such as income exceeds expenses. A budget is a plan for spending funds; the money to spend must be present.  Additionally, budgeted expenses are also assumptions even though each expenditure is based on a previous expenditure it is assumed that they will not change. Profits are the primary focus of every budget.</w:t>
      </w:r>
    </w:p>
    <w:p w:rsidR="004D7A82" w:rsidRDefault="004D7A82" w:rsidP="00104DAC">
      <w:pPr>
        <w:spacing w:line="480" w:lineRule="auto"/>
        <w:ind w:firstLine="720"/>
        <w:jc w:val="center"/>
        <w:rPr>
          <w:rFonts w:ascii="Times New Roman" w:hAnsi="Times New Roman" w:cs="Times New Roman"/>
          <w:b/>
          <w:sz w:val="24"/>
          <w:szCs w:val="24"/>
        </w:rPr>
      </w:pPr>
    </w:p>
    <w:p w:rsidR="00104DAC" w:rsidRDefault="00104DAC" w:rsidP="00104DA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Financial </w:t>
      </w:r>
      <w:r w:rsidR="00132BCA">
        <w:rPr>
          <w:rFonts w:ascii="Times New Roman" w:hAnsi="Times New Roman" w:cs="Times New Roman"/>
          <w:b/>
          <w:sz w:val="24"/>
          <w:szCs w:val="24"/>
        </w:rPr>
        <w:t xml:space="preserve">Impacts </w:t>
      </w:r>
      <w:r>
        <w:rPr>
          <w:rFonts w:ascii="Times New Roman" w:hAnsi="Times New Roman" w:cs="Times New Roman"/>
          <w:b/>
          <w:sz w:val="24"/>
          <w:szCs w:val="24"/>
        </w:rPr>
        <w:t>of Capital A</w:t>
      </w:r>
      <w:r w:rsidR="000E3775" w:rsidRPr="00DC4616">
        <w:rPr>
          <w:rFonts w:ascii="Times New Roman" w:hAnsi="Times New Roman" w:cs="Times New Roman"/>
          <w:b/>
          <w:sz w:val="24"/>
          <w:szCs w:val="24"/>
        </w:rPr>
        <w:t>cquisition</w:t>
      </w:r>
    </w:p>
    <w:p w:rsidR="00A92311" w:rsidRDefault="00A92311" w:rsidP="00F8313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financial impact of capital acquisition to an organization is both long term and short term. </w:t>
      </w:r>
      <w:r w:rsidR="00417B0A">
        <w:rPr>
          <w:rFonts w:ascii="Times New Roman" w:hAnsi="Times New Roman" w:cs="Times New Roman"/>
          <w:sz w:val="24"/>
          <w:szCs w:val="24"/>
        </w:rPr>
        <w:t xml:space="preserve">Capital acquisitions are costly and require massive financial power to undertake. Therefore, </w:t>
      </w:r>
      <w:r>
        <w:rPr>
          <w:rFonts w:ascii="Times New Roman" w:hAnsi="Times New Roman" w:cs="Times New Roman"/>
          <w:sz w:val="24"/>
          <w:szCs w:val="24"/>
        </w:rPr>
        <w:t>the short term the organization is forced to raise funds either through debt or otherwise to see the project through.  This forces an organization to scale down on its current expenditure to spare money for a capital acquisition.  However, in return the capital acquisition starts yielding results in future.  This result in increased sales thus increased revenues and eventually increased profits. The quality of services also improves and more consumers are willing to use the facility for their medical needs.  Consumers are always willing to pay more for premium services resulting in an increase in revenues</w:t>
      </w:r>
      <w:r w:rsidR="008766AC">
        <w:rPr>
          <w:rFonts w:ascii="Times New Roman" w:hAnsi="Times New Roman" w:cs="Times New Roman"/>
          <w:sz w:val="24"/>
          <w:szCs w:val="24"/>
        </w:rPr>
        <w:t xml:space="preserve"> </w:t>
      </w:r>
      <w:r w:rsidR="008766AC" w:rsidRPr="008766AC">
        <w:rPr>
          <w:rFonts w:ascii="Times New Roman" w:hAnsi="Times New Roman" w:cs="Times New Roman"/>
          <w:sz w:val="24"/>
          <w:szCs w:val="24"/>
        </w:rPr>
        <w:t>(Watt, 2019)</w:t>
      </w:r>
      <w:r>
        <w:rPr>
          <w:rFonts w:ascii="Times New Roman" w:hAnsi="Times New Roman" w:cs="Times New Roman"/>
          <w:sz w:val="24"/>
          <w:szCs w:val="24"/>
        </w:rPr>
        <w:t xml:space="preserve">. </w:t>
      </w:r>
    </w:p>
    <w:p w:rsidR="004D7A82" w:rsidRDefault="00E80610" w:rsidP="00F8313B">
      <w:pPr>
        <w:spacing w:line="480" w:lineRule="auto"/>
        <w:ind w:firstLine="720"/>
        <w:rPr>
          <w:rFonts w:ascii="Times New Roman" w:hAnsi="Times New Roman" w:cs="Times New Roman"/>
          <w:sz w:val="24"/>
          <w:szCs w:val="24"/>
        </w:rPr>
      </w:pPr>
      <w:r w:rsidRPr="00E80610">
        <w:rPr>
          <w:rFonts w:ascii="Times New Roman" w:hAnsi="Times New Roman" w:cs="Times New Roman"/>
          <w:sz w:val="24"/>
          <w:szCs w:val="24"/>
          <w:highlight w:val="yellow"/>
        </w:rPr>
        <w:t>Conversely</w:t>
      </w:r>
      <w:r w:rsidR="004D7A82" w:rsidRPr="00E80610">
        <w:rPr>
          <w:rFonts w:ascii="Times New Roman" w:hAnsi="Times New Roman" w:cs="Times New Roman"/>
          <w:sz w:val="24"/>
          <w:szCs w:val="24"/>
          <w:highlight w:val="yellow"/>
        </w:rPr>
        <w:t>, a capital acquisition such as the nurse lounge renovation project results in a lower turnover for the organization.  As earlier stated the benefits that the organization gains from a low turnover increase</w:t>
      </w:r>
      <w:r w:rsidRPr="00E80610">
        <w:rPr>
          <w:rFonts w:ascii="Times New Roman" w:hAnsi="Times New Roman" w:cs="Times New Roman"/>
          <w:sz w:val="24"/>
          <w:szCs w:val="24"/>
          <w:highlight w:val="yellow"/>
        </w:rPr>
        <w:t>s results in increased profits for the organization through various ways. A low personnel turnover considerably saves funds the organization would spend on replacing lost employees</w:t>
      </w:r>
      <w:r>
        <w:rPr>
          <w:rFonts w:ascii="Times New Roman" w:hAnsi="Times New Roman" w:cs="Times New Roman"/>
          <w:sz w:val="24"/>
          <w:szCs w:val="24"/>
          <w:highlight w:val="yellow"/>
        </w:rPr>
        <w:t xml:space="preserve"> </w:t>
      </w:r>
      <w:r w:rsidRPr="00E80610">
        <w:rPr>
          <w:rFonts w:ascii="Times New Roman" w:hAnsi="Times New Roman" w:cs="Times New Roman"/>
          <w:sz w:val="24"/>
          <w:szCs w:val="24"/>
          <w:highlight w:val="yellow"/>
        </w:rPr>
        <w:t>(Watt, 2019).  In addition, the longer an organization retains its employees the more experience and skills they develop hence improving their production. Furthermore, low turnover results in customer retention as some consumers prefer being served by particular staff creating consumer loyalty</w:t>
      </w:r>
      <w:r w:rsidR="00FD0863">
        <w:rPr>
          <w:rFonts w:ascii="Times New Roman" w:hAnsi="Times New Roman" w:cs="Times New Roman"/>
          <w:sz w:val="24"/>
          <w:szCs w:val="24"/>
        </w:rPr>
        <w:t xml:space="preserve"> </w:t>
      </w:r>
      <w:r w:rsidR="00FD0863" w:rsidRPr="00FD0863">
        <w:rPr>
          <w:rFonts w:ascii="Times New Roman" w:hAnsi="Times New Roman" w:cs="Times New Roman"/>
          <w:sz w:val="24"/>
          <w:szCs w:val="24"/>
          <w:highlight w:val="yellow"/>
        </w:rPr>
        <w:t>(Bradshaw, 2018)</w:t>
      </w:r>
      <w:r w:rsidRPr="00E80610">
        <w:rPr>
          <w:rFonts w:ascii="Times New Roman" w:hAnsi="Times New Roman" w:cs="Times New Roman"/>
          <w:sz w:val="24"/>
          <w:szCs w:val="24"/>
          <w:highlight w:val="yellow"/>
        </w:rPr>
        <w:t>.</w:t>
      </w:r>
      <w:r w:rsidRPr="00E80610">
        <w:rPr>
          <w:rFonts w:ascii="Times New Roman" w:hAnsi="Times New Roman" w:cs="Times New Roman"/>
          <w:sz w:val="24"/>
          <w:szCs w:val="24"/>
        </w:rPr>
        <w:t xml:space="preserve">  </w:t>
      </w:r>
    </w:p>
    <w:p w:rsidR="00D638C0" w:rsidRPr="00DC4616" w:rsidRDefault="00A92311" w:rsidP="004D7A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000E3775" w:rsidRPr="00DC4616">
        <w:rPr>
          <w:rFonts w:ascii="Times New Roman" w:hAnsi="Times New Roman" w:cs="Times New Roman"/>
          <w:sz w:val="24"/>
          <w:szCs w:val="24"/>
        </w:rPr>
        <w:t>any project to be undertaken capital is needed for funding the project.</w:t>
      </w:r>
      <w:r w:rsidR="008766AC">
        <w:rPr>
          <w:rFonts w:ascii="Times New Roman" w:hAnsi="Times New Roman" w:cs="Times New Roman"/>
          <w:sz w:val="24"/>
          <w:szCs w:val="24"/>
        </w:rPr>
        <w:t xml:space="preserve"> According to</w:t>
      </w:r>
      <w:r w:rsidR="000E3775" w:rsidRPr="00DC4616">
        <w:rPr>
          <w:rFonts w:ascii="Times New Roman" w:hAnsi="Times New Roman" w:cs="Times New Roman"/>
          <w:sz w:val="24"/>
          <w:szCs w:val="24"/>
        </w:rPr>
        <w:t xml:space="preserve"> </w:t>
      </w:r>
      <w:r w:rsidR="008766AC" w:rsidRPr="008766AC">
        <w:rPr>
          <w:rFonts w:ascii="Times New Roman" w:hAnsi="Times New Roman" w:cs="Times New Roman"/>
          <w:sz w:val="24"/>
          <w:szCs w:val="24"/>
        </w:rPr>
        <w:t xml:space="preserve">Coleman et al, </w:t>
      </w:r>
      <w:r w:rsidR="008766AC">
        <w:rPr>
          <w:rFonts w:ascii="Times New Roman" w:hAnsi="Times New Roman" w:cs="Times New Roman"/>
          <w:sz w:val="24"/>
          <w:szCs w:val="24"/>
        </w:rPr>
        <w:t>(</w:t>
      </w:r>
      <w:r w:rsidR="008766AC" w:rsidRPr="008766AC">
        <w:rPr>
          <w:rFonts w:ascii="Times New Roman" w:hAnsi="Times New Roman" w:cs="Times New Roman"/>
          <w:sz w:val="24"/>
          <w:szCs w:val="24"/>
        </w:rPr>
        <w:t>2016)</w:t>
      </w:r>
      <w:r w:rsidR="008766AC">
        <w:rPr>
          <w:rFonts w:ascii="Times New Roman" w:hAnsi="Times New Roman" w:cs="Times New Roman"/>
          <w:sz w:val="24"/>
          <w:szCs w:val="24"/>
        </w:rPr>
        <w:t xml:space="preserve"> c</w:t>
      </w:r>
      <w:r w:rsidR="000E3775" w:rsidRPr="00DC4616">
        <w:rPr>
          <w:rFonts w:ascii="Times New Roman" w:hAnsi="Times New Roman" w:cs="Times New Roman"/>
          <w:sz w:val="24"/>
          <w:szCs w:val="24"/>
        </w:rPr>
        <w:t xml:space="preserve">apital </w:t>
      </w:r>
      <w:r w:rsidR="00BC3066" w:rsidRPr="00DC4616">
        <w:rPr>
          <w:rFonts w:ascii="Times New Roman" w:hAnsi="Times New Roman" w:cs="Times New Roman"/>
          <w:sz w:val="24"/>
          <w:szCs w:val="24"/>
        </w:rPr>
        <w:t>can either be</w:t>
      </w:r>
      <w:r w:rsidR="000E3775" w:rsidRPr="00DC4616">
        <w:rPr>
          <w:rFonts w:ascii="Times New Roman" w:hAnsi="Times New Roman" w:cs="Times New Roman"/>
          <w:sz w:val="24"/>
          <w:szCs w:val="24"/>
        </w:rPr>
        <w:t xml:space="preserve"> raised through equity or through procurement of a debt.</w:t>
      </w:r>
      <w:r w:rsidR="006159C9" w:rsidRPr="00DC4616">
        <w:rPr>
          <w:rFonts w:ascii="Times New Roman" w:hAnsi="Times New Roman" w:cs="Times New Roman"/>
          <w:sz w:val="24"/>
          <w:szCs w:val="24"/>
        </w:rPr>
        <w:t xml:space="preserve"> This types of financing capital carry some expenses that must be incurred to access funds. Cost of equity is contributed by selling shares hence shareholders will be entitled to dividends. The cost of debt will be the interest that will be charged by the lender. Although </w:t>
      </w:r>
      <w:r w:rsidR="006159C9" w:rsidRPr="00DC4616">
        <w:rPr>
          <w:rFonts w:ascii="Times New Roman" w:hAnsi="Times New Roman" w:cs="Times New Roman"/>
          <w:sz w:val="24"/>
          <w:szCs w:val="24"/>
        </w:rPr>
        <w:lastRenderedPageBreak/>
        <w:t xml:space="preserve">debt financing will be cheaper to the investment, both methods of financing affect the hospital’s profit </w:t>
      </w:r>
      <w:r w:rsidR="004D7A82">
        <w:rPr>
          <w:rFonts w:ascii="Times New Roman" w:hAnsi="Times New Roman" w:cs="Times New Roman"/>
          <w:sz w:val="24"/>
          <w:szCs w:val="24"/>
        </w:rPr>
        <w:t xml:space="preserve">margins </w:t>
      </w:r>
      <w:r w:rsidR="008766AC">
        <w:rPr>
          <w:rFonts w:ascii="Times New Roman" w:hAnsi="Times New Roman" w:cs="Times New Roman"/>
          <w:sz w:val="24"/>
          <w:szCs w:val="24"/>
        </w:rPr>
        <w:t>(Coleman et al, 2016)</w:t>
      </w:r>
      <w:r w:rsidR="00FA0977" w:rsidRPr="00DC4616">
        <w:rPr>
          <w:rFonts w:ascii="Times New Roman" w:hAnsi="Times New Roman" w:cs="Times New Roman"/>
          <w:sz w:val="24"/>
          <w:szCs w:val="24"/>
        </w:rPr>
        <w:t>.</w:t>
      </w:r>
    </w:p>
    <w:p w:rsidR="00DC4616" w:rsidRDefault="00DC4616" w:rsidP="00F8313B">
      <w:pPr>
        <w:tabs>
          <w:tab w:val="left" w:pos="5040"/>
        </w:tabs>
        <w:ind w:firstLine="720"/>
        <w:rPr>
          <w:b/>
        </w:rPr>
      </w:pPr>
    </w:p>
    <w:p w:rsidR="00DC4616" w:rsidRDefault="00DC4616" w:rsidP="00F8313B">
      <w:pPr>
        <w:tabs>
          <w:tab w:val="left" w:pos="5040"/>
        </w:tabs>
        <w:ind w:firstLine="720"/>
        <w:rPr>
          <w:b/>
        </w:rPr>
      </w:pPr>
    </w:p>
    <w:p w:rsidR="00DC4616" w:rsidRDefault="00DC4616" w:rsidP="00F8313B">
      <w:pPr>
        <w:tabs>
          <w:tab w:val="left" w:pos="5040"/>
        </w:tabs>
        <w:ind w:firstLine="720"/>
        <w:rPr>
          <w:b/>
        </w:rPr>
      </w:pPr>
    </w:p>
    <w:p w:rsidR="00DC4616" w:rsidRDefault="00DC4616" w:rsidP="00F8313B">
      <w:pPr>
        <w:tabs>
          <w:tab w:val="left" w:pos="5040"/>
        </w:tabs>
        <w:ind w:firstLine="720"/>
        <w:rPr>
          <w:b/>
        </w:rPr>
      </w:pPr>
    </w:p>
    <w:p w:rsidR="00DC4616" w:rsidRDefault="00DC4616" w:rsidP="00F8313B">
      <w:pPr>
        <w:tabs>
          <w:tab w:val="left" w:pos="5040"/>
        </w:tabs>
        <w:ind w:firstLine="720"/>
        <w:rPr>
          <w:b/>
        </w:rPr>
      </w:pPr>
    </w:p>
    <w:p w:rsidR="00A92311" w:rsidRDefault="00A92311" w:rsidP="008766AC">
      <w:pPr>
        <w:tabs>
          <w:tab w:val="left" w:pos="5040"/>
        </w:tabs>
        <w:rPr>
          <w:b/>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E80610" w:rsidRDefault="00E80610" w:rsidP="008766AC">
      <w:pPr>
        <w:tabs>
          <w:tab w:val="left" w:pos="5040"/>
        </w:tabs>
        <w:spacing w:line="480" w:lineRule="auto"/>
        <w:ind w:firstLine="720"/>
        <w:jc w:val="center"/>
        <w:rPr>
          <w:rFonts w:ascii="Times New Roman" w:hAnsi="Times New Roman" w:cs="Times New Roman"/>
          <w:b/>
          <w:sz w:val="24"/>
          <w:szCs w:val="24"/>
        </w:rPr>
      </w:pPr>
    </w:p>
    <w:p w:rsidR="00FD0863" w:rsidRDefault="00FD0863" w:rsidP="008766AC">
      <w:pPr>
        <w:tabs>
          <w:tab w:val="left" w:pos="5040"/>
        </w:tabs>
        <w:spacing w:line="480" w:lineRule="auto"/>
        <w:ind w:firstLine="720"/>
        <w:jc w:val="center"/>
        <w:rPr>
          <w:rFonts w:ascii="Times New Roman" w:hAnsi="Times New Roman" w:cs="Times New Roman"/>
          <w:b/>
          <w:sz w:val="24"/>
          <w:szCs w:val="24"/>
        </w:rPr>
      </w:pPr>
    </w:p>
    <w:p w:rsidR="00A92311" w:rsidRPr="008766AC" w:rsidRDefault="00A92311" w:rsidP="008766AC">
      <w:pPr>
        <w:tabs>
          <w:tab w:val="left" w:pos="5040"/>
        </w:tabs>
        <w:spacing w:line="480" w:lineRule="auto"/>
        <w:ind w:firstLine="720"/>
        <w:jc w:val="center"/>
        <w:rPr>
          <w:rFonts w:ascii="Times New Roman" w:hAnsi="Times New Roman" w:cs="Times New Roman"/>
          <w:b/>
          <w:sz w:val="24"/>
          <w:szCs w:val="24"/>
        </w:rPr>
      </w:pPr>
      <w:bookmarkStart w:id="0" w:name="_GoBack"/>
      <w:bookmarkEnd w:id="0"/>
      <w:r w:rsidRPr="008766AC">
        <w:rPr>
          <w:rFonts w:ascii="Times New Roman" w:hAnsi="Times New Roman" w:cs="Times New Roman"/>
          <w:b/>
          <w:sz w:val="24"/>
          <w:szCs w:val="24"/>
        </w:rPr>
        <w:lastRenderedPageBreak/>
        <w:t>References</w:t>
      </w:r>
    </w:p>
    <w:p w:rsidR="00417B0A" w:rsidRPr="008766AC" w:rsidRDefault="00417B0A"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 xml:space="preserve">Andor, G., Mohanty, S. K., &amp; Toth, T. (2015). Capital budgeting practices: A survey of Central and Eastern European firms. </w:t>
      </w:r>
      <w:r w:rsidRPr="008766AC">
        <w:rPr>
          <w:rFonts w:ascii="Times New Roman" w:hAnsi="Times New Roman" w:cs="Times New Roman"/>
          <w:i/>
          <w:sz w:val="24"/>
          <w:szCs w:val="24"/>
        </w:rPr>
        <w:t>Emerging Markets Review</w:t>
      </w:r>
      <w:r w:rsidRPr="008766AC">
        <w:rPr>
          <w:rFonts w:ascii="Times New Roman" w:hAnsi="Times New Roman" w:cs="Times New Roman"/>
          <w:sz w:val="24"/>
          <w:szCs w:val="24"/>
        </w:rPr>
        <w:t>, 23, 148-172.</w:t>
      </w:r>
    </w:p>
    <w:p w:rsidR="008766AC" w:rsidRPr="008766AC" w:rsidRDefault="008766AC" w:rsidP="008766AC">
      <w:pPr>
        <w:tabs>
          <w:tab w:val="left" w:pos="5040"/>
        </w:tabs>
        <w:spacing w:line="480" w:lineRule="auto"/>
        <w:jc w:val="both"/>
        <w:rPr>
          <w:rFonts w:ascii="Times New Roman" w:hAnsi="Times New Roman" w:cs="Times New Roman"/>
          <w:sz w:val="24"/>
          <w:szCs w:val="24"/>
        </w:rPr>
      </w:pPr>
      <w:r w:rsidRPr="008766AC">
        <w:rPr>
          <w:rFonts w:ascii="Times New Roman" w:hAnsi="Times New Roman" w:cs="Times New Roman"/>
          <w:sz w:val="24"/>
          <w:szCs w:val="24"/>
        </w:rPr>
        <w:t xml:space="preserve">Bradshaw, D. (2018). Justifying Investments with the Capital Budgeting Process. Retrieved 13 August 2019, from </w:t>
      </w:r>
      <w:hyperlink r:id="rId8" w:history="1">
        <w:r w:rsidRPr="008766AC">
          <w:rPr>
            <w:rStyle w:val="Hyperlink"/>
            <w:rFonts w:ascii="Times New Roman" w:hAnsi="Times New Roman" w:cs="Times New Roman"/>
            <w:sz w:val="24"/>
            <w:szCs w:val="24"/>
          </w:rPr>
          <w:t>https://www.toptal.com/finance/budgeting/capital-budgeting-process</w:t>
        </w:r>
      </w:hyperlink>
    </w:p>
    <w:p w:rsidR="008766AC" w:rsidRPr="008766AC" w:rsidRDefault="008766AC"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 xml:space="preserve">Coleman, S., Cotei, C., &amp; Farhat, J. (2016). The debt-equity financing decisions of US startup firms. </w:t>
      </w:r>
      <w:r w:rsidRPr="008766AC">
        <w:rPr>
          <w:rFonts w:ascii="Times New Roman" w:hAnsi="Times New Roman" w:cs="Times New Roman"/>
          <w:i/>
          <w:sz w:val="24"/>
          <w:szCs w:val="24"/>
        </w:rPr>
        <w:t>Journal of Economics and Finance</w:t>
      </w:r>
      <w:r w:rsidRPr="008766AC">
        <w:rPr>
          <w:rFonts w:ascii="Times New Roman" w:hAnsi="Times New Roman" w:cs="Times New Roman"/>
          <w:sz w:val="24"/>
          <w:szCs w:val="24"/>
        </w:rPr>
        <w:t>, 40(1), 105-126.</w:t>
      </w:r>
    </w:p>
    <w:p w:rsidR="00EB4AEF" w:rsidRPr="008766AC" w:rsidRDefault="00EB4AEF"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 xml:space="preserve">Grohar-Murray, M. E., DiCroce, H. R., &amp; Langan, J. C. (2016). </w:t>
      </w:r>
      <w:r w:rsidRPr="008766AC">
        <w:rPr>
          <w:rFonts w:ascii="Times New Roman" w:hAnsi="Times New Roman" w:cs="Times New Roman"/>
          <w:i/>
          <w:sz w:val="24"/>
          <w:szCs w:val="24"/>
        </w:rPr>
        <w:t>Leadership and management in nursing.</w:t>
      </w:r>
      <w:r w:rsidRPr="008766AC">
        <w:rPr>
          <w:rFonts w:ascii="Times New Roman" w:hAnsi="Times New Roman" w:cs="Times New Roman"/>
          <w:sz w:val="24"/>
          <w:szCs w:val="24"/>
        </w:rPr>
        <w:t xml:space="preserve"> Pearson.</w:t>
      </w:r>
    </w:p>
    <w:p w:rsidR="00EB4AEF" w:rsidRPr="008766AC" w:rsidRDefault="00EB4AEF"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Capital Budgeting Best Practices - Learn How to Evaluate Projects. (2019). Retrieved 13 August 2019, from https://corporatefinanceinstitute.com/resources/knowledge/finance/capital-budgeting-best-practices/</w:t>
      </w:r>
    </w:p>
    <w:p w:rsidR="00417B0A" w:rsidRPr="008766AC" w:rsidRDefault="00417B0A"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 xml:space="preserve">Rossi, M. (2015). The use of capital budgeting techniques: an outlook from Italy. </w:t>
      </w:r>
      <w:r w:rsidRPr="008766AC">
        <w:rPr>
          <w:rFonts w:ascii="Times New Roman" w:hAnsi="Times New Roman" w:cs="Times New Roman"/>
          <w:i/>
          <w:sz w:val="24"/>
          <w:szCs w:val="24"/>
        </w:rPr>
        <w:t>International Journal of Management Practice,</w:t>
      </w:r>
      <w:r w:rsidRPr="008766AC">
        <w:rPr>
          <w:rFonts w:ascii="Times New Roman" w:hAnsi="Times New Roman" w:cs="Times New Roman"/>
          <w:sz w:val="24"/>
          <w:szCs w:val="24"/>
        </w:rPr>
        <w:t xml:space="preserve"> 8(1), 43-56.</w:t>
      </w:r>
    </w:p>
    <w:p w:rsidR="008766AC" w:rsidRPr="008766AC" w:rsidRDefault="008766AC" w:rsidP="008766AC">
      <w:pPr>
        <w:tabs>
          <w:tab w:val="left" w:pos="5040"/>
        </w:tabs>
        <w:spacing w:line="480" w:lineRule="auto"/>
        <w:rPr>
          <w:rFonts w:ascii="Times New Roman" w:hAnsi="Times New Roman" w:cs="Times New Roman"/>
          <w:sz w:val="24"/>
          <w:szCs w:val="24"/>
        </w:rPr>
      </w:pPr>
      <w:r w:rsidRPr="008766AC">
        <w:rPr>
          <w:rFonts w:ascii="Times New Roman" w:hAnsi="Times New Roman" w:cs="Times New Roman"/>
          <w:sz w:val="24"/>
          <w:szCs w:val="24"/>
        </w:rPr>
        <w:t>Watt, B. (2019). 12. Budget Planning – Project Management. Retrieved 13 August 2019, from https://opentextbc.ca/projectmanagement/chapter/chapter-12-budget-planning-project-management/</w:t>
      </w:r>
    </w:p>
    <w:p w:rsidR="00A92311" w:rsidRPr="008766AC" w:rsidRDefault="00A92311" w:rsidP="008766AC">
      <w:pPr>
        <w:tabs>
          <w:tab w:val="left" w:pos="5040"/>
        </w:tabs>
        <w:spacing w:line="480" w:lineRule="auto"/>
        <w:ind w:firstLine="720"/>
        <w:rPr>
          <w:rFonts w:ascii="Times New Roman" w:hAnsi="Times New Roman" w:cs="Times New Roman"/>
          <w:b/>
          <w:sz w:val="24"/>
          <w:szCs w:val="24"/>
        </w:rPr>
      </w:pPr>
    </w:p>
    <w:p w:rsidR="00DC4616" w:rsidRPr="008766AC" w:rsidRDefault="00DC4616" w:rsidP="008766AC">
      <w:pPr>
        <w:tabs>
          <w:tab w:val="left" w:pos="5040"/>
        </w:tabs>
        <w:spacing w:line="480" w:lineRule="auto"/>
        <w:ind w:firstLine="720"/>
        <w:rPr>
          <w:rFonts w:ascii="Times New Roman" w:hAnsi="Times New Roman" w:cs="Times New Roman"/>
          <w:b/>
          <w:sz w:val="24"/>
          <w:szCs w:val="24"/>
        </w:rPr>
      </w:pPr>
    </w:p>
    <w:sectPr w:rsidR="00DC4616" w:rsidRPr="008766AC" w:rsidSect="00060D1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B41" w:rsidRDefault="00035B41" w:rsidP="00060D14">
      <w:pPr>
        <w:spacing w:after="0" w:line="240" w:lineRule="auto"/>
      </w:pPr>
      <w:r>
        <w:separator/>
      </w:r>
    </w:p>
  </w:endnote>
  <w:endnote w:type="continuationSeparator" w:id="0">
    <w:p w:rsidR="00035B41" w:rsidRDefault="00035B41" w:rsidP="0006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B41" w:rsidRDefault="00035B41" w:rsidP="00060D14">
      <w:pPr>
        <w:spacing w:after="0" w:line="240" w:lineRule="auto"/>
      </w:pPr>
      <w:r>
        <w:separator/>
      </w:r>
    </w:p>
  </w:footnote>
  <w:footnote w:type="continuationSeparator" w:id="0">
    <w:p w:rsidR="00035B41" w:rsidRDefault="00035B41" w:rsidP="00060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1217016"/>
      <w:docPartObj>
        <w:docPartGallery w:val="Page Numbers (Top of Page)"/>
        <w:docPartUnique/>
      </w:docPartObj>
    </w:sdtPr>
    <w:sdtEndPr>
      <w:rPr>
        <w:noProof/>
      </w:rPr>
    </w:sdtEndPr>
    <w:sdtContent>
      <w:p w:rsidR="00060D14" w:rsidRPr="002673AB" w:rsidRDefault="002673AB" w:rsidP="00060D14">
        <w:pPr>
          <w:pStyle w:val="Header"/>
          <w:rPr>
            <w:rFonts w:ascii="Times New Roman" w:hAnsi="Times New Roman" w:cs="Times New Roman"/>
            <w:sz w:val="24"/>
            <w:szCs w:val="24"/>
          </w:rPr>
        </w:pPr>
        <w:r w:rsidRPr="002673AB">
          <w:rPr>
            <w:rFonts w:ascii="Times New Roman" w:hAnsi="Times New Roman" w:cs="Times New Roman"/>
            <w:sz w:val="24"/>
            <w:szCs w:val="24"/>
          </w:rPr>
          <w:t>PREPARING AND MANAGING A CAPITAL BUDGET</w:t>
        </w:r>
        <w:r w:rsidRPr="002673AB">
          <w:rPr>
            <w:rFonts w:ascii="Times New Roman" w:hAnsi="Times New Roman" w:cs="Times New Roman"/>
            <w:sz w:val="24"/>
            <w:szCs w:val="24"/>
          </w:rPr>
          <w:tab/>
        </w:r>
        <w:r w:rsidR="00060D14" w:rsidRPr="002673AB">
          <w:rPr>
            <w:rFonts w:ascii="Times New Roman" w:hAnsi="Times New Roman" w:cs="Times New Roman"/>
            <w:sz w:val="24"/>
            <w:szCs w:val="24"/>
          </w:rPr>
          <w:fldChar w:fldCharType="begin"/>
        </w:r>
        <w:r w:rsidR="00060D14" w:rsidRPr="002673AB">
          <w:rPr>
            <w:rFonts w:ascii="Times New Roman" w:hAnsi="Times New Roman" w:cs="Times New Roman"/>
            <w:sz w:val="24"/>
            <w:szCs w:val="24"/>
          </w:rPr>
          <w:instrText xml:space="preserve"> PAGE   \* MERGEFORMAT </w:instrText>
        </w:r>
        <w:r w:rsidR="00060D14" w:rsidRPr="002673AB">
          <w:rPr>
            <w:rFonts w:ascii="Times New Roman" w:hAnsi="Times New Roman" w:cs="Times New Roman"/>
            <w:sz w:val="24"/>
            <w:szCs w:val="24"/>
          </w:rPr>
          <w:fldChar w:fldCharType="separate"/>
        </w:r>
        <w:r w:rsidR="00FD0863">
          <w:rPr>
            <w:rFonts w:ascii="Times New Roman" w:hAnsi="Times New Roman" w:cs="Times New Roman"/>
            <w:noProof/>
            <w:sz w:val="24"/>
            <w:szCs w:val="24"/>
          </w:rPr>
          <w:t>11</w:t>
        </w:r>
        <w:r w:rsidR="00060D14" w:rsidRPr="002673AB">
          <w:rPr>
            <w:rFonts w:ascii="Times New Roman" w:hAnsi="Times New Roman" w:cs="Times New Roman"/>
            <w:noProof/>
            <w:sz w:val="24"/>
            <w:szCs w:val="24"/>
          </w:rPr>
          <w:fldChar w:fldCharType="end"/>
        </w:r>
      </w:p>
    </w:sdtContent>
  </w:sdt>
  <w:p w:rsidR="00060D14" w:rsidRDefault="00060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D14" w:rsidRDefault="008766AC">
    <w:pPr>
      <w:pStyle w:val="Header"/>
    </w:pPr>
    <w:r w:rsidRPr="002673AB">
      <w:rPr>
        <w:rFonts w:ascii="Times New Roman" w:hAnsi="Times New Roman" w:cs="Times New Roman"/>
        <w:sz w:val="24"/>
        <w:szCs w:val="24"/>
      </w:rPr>
      <w:t xml:space="preserve">Running head: Preparing and Managing a Capital Budget </w:t>
    </w:r>
    <w:r w:rsidR="002673AB">
      <w:rPr>
        <w:rFonts w:ascii="Times New Roman" w:hAnsi="Times New Roman" w:cs="Times New Roman"/>
        <w:sz w:val="24"/>
        <w:szCs w:val="24"/>
      </w:rPr>
      <w:t xml:space="preserve">                                                            </w:t>
    </w:r>
    <w:r w:rsidRPr="002673AB">
      <w:rPr>
        <w:rFonts w:ascii="Times New Roman" w:hAnsi="Times New Roman" w:cs="Times New Roman"/>
        <w:sz w:val="24"/>
        <w:szCs w:val="24"/>
      </w:rPr>
      <w:t xml:space="preserve"> </w:t>
    </w:r>
    <w:r w:rsidR="002673AB">
      <w:rPr>
        <w:rFonts w:ascii="Times New Roman" w:hAnsi="Times New Roman" w:cs="Times New Roman"/>
        <w:sz w:val="24"/>
        <w:szCs w:val="24"/>
      </w:rPr>
      <w:t>1</w:t>
    </w:r>
    <w:r w:rsidRPr="002673AB">
      <w:rPr>
        <w:rFonts w:ascii="Times New Roman" w:hAnsi="Times New Roman" w:cs="Times New Roman"/>
        <w:sz w:val="24"/>
        <w:szCs w:val="24"/>
      </w:rPr>
      <w:t xml:space="preserve">                                             </w:t>
    </w:r>
    <w:r w:rsidR="002673AB">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005"/>
    <w:rsid w:val="00023850"/>
    <w:rsid w:val="000335E0"/>
    <w:rsid w:val="00035B41"/>
    <w:rsid w:val="00060D14"/>
    <w:rsid w:val="000625E9"/>
    <w:rsid w:val="00094DBF"/>
    <w:rsid w:val="000B4C0C"/>
    <w:rsid w:val="000D2061"/>
    <w:rsid w:val="000E3775"/>
    <w:rsid w:val="000F57E8"/>
    <w:rsid w:val="00104DAC"/>
    <w:rsid w:val="00132BCA"/>
    <w:rsid w:val="00152862"/>
    <w:rsid w:val="001B6682"/>
    <w:rsid w:val="002432D0"/>
    <w:rsid w:val="002673AB"/>
    <w:rsid w:val="002802EE"/>
    <w:rsid w:val="00301DF3"/>
    <w:rsid w:val="00310F4E"/>
    <w:rsid w:val="00342EC8"/>
    <w:rsid w:val="003508FA"/>
    <w:rsid w:val="003C4140"/>
    <w:rsid w:val="00417B0A"/>
    <w:rsid w:val="00427DE3"/>
    <w:rsid w:val="004300B4"/>
    <w:rsid w:val="004A5410"/>
    <w:rsid w:val="004B7C7E"/>
    <w:rsid w:val="004C054D"/>
    <w:rsid w:val="004D7A82"/>
    <w:rsid w:val="00501E49"/>
    <w:rsid w:val="005042F1"/>
    <w:rsid w:val="00504E4A"/>
    <w:rsid w:val="00537DF2"/>
    <w:rsid w:val="005525DE"/>
    <w:rsid w:val="005E0F1F"/>
    <w:rsid w:val="005F49A3"/>
    <w:rsid w:val="006159C9"/>
    <w:rsid w:val="006621D5"/>
    <w:rsid w:val="00683EE6"/>
    <w:rsid w:val="006B20C5"/>
    <w:rsid w:val="006B2917"/>
    <w:rsid w:val="007071BC"/>
    <w:rsid w:val="007653C6"/>
    <w:rsid w:val="007C1A03"/>
    <w:rsid w:val="008766AC"/>
    <w:rsid w:val="00883936"/>
    <w:rsid w:val="00896FB7"/>
    <w:rsid w:val="008C0405"/>
    <w:rsid w:val="008E17D7"/>
    <w:rsid w:val="008F5D29"/>
    <w:rsid w:val="00913F3C"/>
    <w:rsid w:val="009C5248"/>
    <w:rsid w:val="00A92311"/>
    <w:rsid w:val="00B85346"/>
    <w:rsid w:val="00B90D2E"/>
    <w:rsid w:val="00BA51BF"/>
    <w:rsid w:val="00BC3066"/>
    <w:rsid w:val="00C11C93"/>
    <w:rsid w:val="00C40F0D"/>
    <w:rsid w:val="00C43A8D"/>
    <w:rsid w:val="00C5288E"/>
    <w:rsid w:val="00C904A5"/>
    <w:rsid w:val="00C91C89"/>
    <w:rsid w:val="00CA3209"/>
    <w:rsid w:val="00CB5E80"/>
    <w:rsid w:val="00CF1005"/>
    <w:rsid w:val="00CF3950"/>
    <w:rsid w:val="00D211D7"/>
    <w:rsid w:val="00D62FFB"/>
    <w:rsid w:val="00D638C0"/>
    <w:rsid w:val="00D73263"/>
    <w:rsid w:val="00D86F07"/>
    <w:rsid w:val="00DB30E6"/>
    <w:rsid w:val="00DC391E"/>
    <w:rsid w:val="00DC4616"/>
    <w:rsid w:val="00DC4AEF"/>
    <w:rsid w:val="00DF38DE"/>
    <w:rsid w:val="00E07E0C"/>
    <w:rsid w:val="00E80610"/>
    <w:rsid w:val="00EB4AEF"/>
    <w:rsid w:val="00EB696D"/>
    <w:rsid w:val="00F0398A"/>
    <w:rsid w:val="00F8313B"/>
    <w:rsid w:val="00FA0977"/>
    <w:rsid w:val="00FB161B"/>
    <w:rsid w:val="00FC494D"/>
    <w:rsid w:val="00FD0863"/>
    <w:rsid w:val="00FD5357"/>
    <w:rsid w:val="00FE3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950"/>
    <w:rPr>
      <w:rFonts w:ascii="Tahoma" w:hAnsi="Tahoma" w:cs="Tahoma"/>
      <w:sz w:val="16"/>
      <w:szCs w:val="16"/>
    </w:rPr>
  </w:style>
  <w:style w:type="character" w:styleId="Hyperlink">
    <w:name w:val="Hyperlink"/>
    <w:basedOn w:val="DefaultParagraphFont"/>
    <w:uiPriority w:val="99"/>
    <w:unhideWhenUsed/>
    <w:rsid w:val="00DC4616"/>
    <w:rPr>
      <w:color w:val="0000FF" w:themeColor="hyperlink"/>
      <w:u w:val="single"/>
    </w:rPr>
  </w:style>
  <w:style w:type="paragraph" w:styleId="Header">
    <w:name w:val="header"/>
    <w:basedOn w:val="Normal"/>
    <w:link w:val="HeaderChar"/>
    <w:uiPriority w:val="99"/>
    <w:unhideWhenUsed/>
    <w:rsid w:val="0006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D14"/>
  </w:style>
  <w:style w:type="paragraph" w:styleId="Footer">
    <w:name w:val="footer"/>
    <w:basedOn w:val="Normal"/>
    <w:link w:val="FooterChar"/>
    <w:uiPriority w:val="99"/>
    <w:unhideWhenUsed/>
    <w:rsid w:val="0006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D14"/>
  </w:style>
  <w:style w:type="table" w:styleId="TableGrid">
    <w:name w:val="Table Grid"/>
    <w:basedOn w:val="TableNormal"/>
    <w:uiPriority w:val="59"/>
    <w:rsid w:val="005F49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950"/>
    <w:rPr>
      <w:rFonts w:ascii="Tahoma" w:hAnsi="Tahoma" w:cs="Tahoma"/>
      <w:sz w:val="16"/>
      <w:szCs w:val="16"/>
    </w:rPr>
  </w:style>
  <w:style w:type="character" w:styleId="Hyperlink">
    <w:name w:val="Hyperlink"/>
    <w:basedOn w:val="DefaultParagraphFont"/>
    <w:uiPriority w:val="99"/>
    <w:unhideWhenUsed/>
    <w:rsid w:val="00DC4616"/>
    <w:rPr>
      <w:color w:val="0000FF" w:themeColor="hyperlink"/>
      <w:u w:val="single"/>
    </w:rPr>
  </w:style>
  <w:style w:type="paragraph" w:styleId="Header">
    <w:name w:val="header"/>
    <w:basedOn w:val="Normal"/>
    <w:link w:val="HeaderChar"/>
    <w:uiPriority w:val="99"/>
    <w:unhideWhenUsed/>
    <w:rsid w:val="0006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D14"/>
  </w:style>
  <w:style w:type="paragraph" w:styleId="Footer">
    <w:name w:val="footer"/>
    <w:basedOn w:val="Normal"/>
    <w:link w:val="FooterChar"/>
    <w:uiPriority w:val="99"/>
    <w:unhideWhenUsed/>
    <w:rsid w:val="0006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D14"/>
  </w:style>
  <w:style w:type="table" w:styleId="TableGrid">
    <w:name w:val="Table Grid"/>
    <w:basedOn w:val="TableNormal"/>
    <w:uiPriority w:val="59"/>
    <w:rsid w:val="005F49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ptal.com/finance/budgeting/capital-budgeting-proces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384B6-22BC-4F29-B59E-4BDD8C22D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2179</Words>
  <Characters>12422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2019-08-22T18:47:00Z</dcterms:created>
  <dcterms:modified xsi:type="dcterms:W3CDTF">2019-08-22T18:47:00Z</dcterms:modified>
</cp:coreProperties>
</file>